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8C" w:rsidRPr="00DA24EF" w:rsidRDefault="00AB158F" w:rsidP="00DA24EF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0.95pt;margin-top:-30.4pt;width:543pt;height:768pt;z-index:-1" wrapcoords="-30 0 -30 21579 21600 21579 21600 0 -30 0">
            <v:imagedata r:id="rId8" o:title="Scan_001"/>
            <w10:wrap type="tight"/>
          </v:shape>
        </w:pict>
      </w:r>
    </w:p>
    <w:p w:rsidR="0016068C" w:rsidRPr="00DA24EF" w:rsidRDefault="00AB158F" w:rsidP="00DA24EF">
      <w:pPr>
        <w:pStyle w:val="a7"/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A24EF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6068C" w:rsidRPr="00DA24EF">
        <w:rPr>
          <w:rFonts w:ascii="Times New Roman" w:hAnsi="Times New Roman"/>
          <w:sz w:val="28"/>
          <w:szCs w:val="28"/>
        </w:rPr>
        <w:t xml:space="preserve">«Электронный образовательный ресурс» – разработка </w:t>
      </w:r>
      <w:r w:rsidR="000622C7">
        <w:rPr>
          <w:rFonts w:ascii="Times New Roman" w:hAnsi="Times New Roman"/>
          <w:sz w:val="28"/>
          <w:szCs w:val="28"/>
        </w:rPr>
        <w:t>и предоставление презентации для осуществления</w:t>
      </w:r>
      <w:r w:rsidR="009A576A">
        <w:rPr>
          <w:rFonts w:ascii="Times New Roman" w:hAnsi="Times New Roman"/>
          <w:sz w:val="28"/>
          <w:szCs w:val="28"/>
        </w:rPr>
        <w:t xml:space="preserve"> речевого развития</w:t>
      </w:r>
      <w:r w:rsidR="000622C7">
        <w:rPr>
          <w:rFonts w:ascii="Times New Roman" w:hAnsi="Times New Roman"/>
          <w:sz w:val="28"/>
          <w:szCs w:val="28"/>
        </w:rPr>
        <w:t xml:space="preserve"> воспитанник</w:t>
      </w:r>
      <w:r w:rsidR="009A576A">
        <w:rPr>
          <w:rFonts w:ascii="Times New Roman" w:hAnsi="Times New Roman"/>
          <w:sz w:val="28"/>
          <w:szCs w:val="28"/>
        </w:rPr>
        <w:t>ов.</w:t>
      </w:r>
      <w:r w:rsidR="009A576A" w:rsidRPr="009A576A">
        <w:rPr>
          <w:rFonts w:ascii="Times New Roman" w:hAnsi="Times New Roman"/>
          <w:sz w:val="28"/>
          <w:szCs w:val="28"/>
        </w:rPr>
        <w:t xml:space="preserve"> </w:t>
      </w:r>
      <w:r w:rsidR="009A576A">
        <w:rPr>
          <w:rFonts w:ascii="Times New Roman" w:hAnsi="Times New Roman"/>
          <w:sz w:val="28"/>
          <w:szCs w:val="28"/>
        </w:rPr>
        <w:t>На конкурс предоставляются материалы: презентация, информационная карта (см. приложение</w:t>
      </w:r>
      <w:r w:rsidR="009C76E8">
        <w:rPr>
          <w:rFonts w:ascii="Times New Roman" w:hAnsi="Times New Roman"/>
          <w:sz w:val="28"/>
          <w:szCs w:val="28"/>
        </w:rPr>
        <w:t xml:space="preserve"> 1</w:t>
      </w:r>
      <w:r w:rsidR="009A576A">
        <w:rPr>
          <w:rFonts w:ascii="Times New Roman" w:hAnsi="Times New Roman"/>
          <w:sz w:val="28"/>
          <w:szCs w:val="28"/>
        </w:rPr>
        <w:t>), текст к слайдам</w:t>
      </w:r>
      <w:r w:rsidR="009C76E8">
        <w:rPr>
          <w:rFonts w:ascii="Times New Roman" w:hAnsi="Times New Roman"/>
          <w:sz w:val="28"/>
          <w:szCs w:val="28"/>
        </w:rPr>
        <w:t xml:space="preserve"> (см. приложение 3)</w:t>
      </w:r>
      <w:r w:rsidR="0016068C" w:rsidRPr="00DA24EF">
        <w:rPr>
          <w:rFonts w:ascii="Times New Roman" w:hAnsi="Times New Roman"/>
          <w:sz w:val="28"/>
          <w:szCs w:val="28"/>
        </w:rPr>
        <w:t>;</w:t>
      </w:r>
    </w:p>
    <w:p w:rsidR="0016068C" w:rsidRDefault="0016068C" w:rsidP="00DA24EF">
      <w:pPr>
        <w:pStyle w:val="a7"/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A24EF">
        <w:rPr>
          <w:rFonts w:ascii="Times New Roman" w:hAnsi="Times New Roman"/>
          <w:sz w:val="28"/>
          <w:szCs w:val="28"/>
        </w:rPr>
        <w:t>«Конспект, сценарий</w:t>
      </w:r>
      <w:r w:rsidR="00346283">
        <w:rPr>
          <w:rFonts w:ascii="Times New Roman" w:hAnsi="Times New Roman"/>
          <w:sz w:val="28"/>
          <w:szCs w:val="28"/>
        </w:rPr>
        <w:t xml:space="preserve"> совместной деятельности</w:t>
      </w:r>
      <w:r w:rsidRPr="00DA24EF">
        <w:rPr>
          <w:rFonts w:ascii="Times New Roman" w:hAnsi="Times New Roman"/>
          <w:sz w:val="28"/>
          <w:szCs w:val="28"/>
        </w:rPr>
        <w:t xml:space="preserve">» – разработка конспектов </w:t>
      </w:r>
      <w:r w:rsidR="00346283">
        <w:rPr>
          <w:rFonts w:ascii="Times New Roman" w:hAnsi="Times New Roman"/>
          <w:sz w:val="28"/>
          <w:szCs w:val="28"/>
        </w:rPr>
        <w:t>совместной  деятельности с воспитанниками, родителями по реализации образовательной области «Речевое развитие». На конкурс предоставляются материалы: конспект или сценарий по образцу (см. приложение</w:t>
      </w:r>
      <w:r w:rsidR="009C76E8">
        <w:rPr>
          <w:rFonts w:ascii="Times New Roman" w:hAnsi="Times New Roman"/>
          <w:sz w:val="28"/>
          <w:szCs w:val="28"/>
        </w:rPr>
        <w:t xml:space="preserve"> 1</w:t>
      </w:r>
      <w:r w:rsidR="00346283">
        <w:rPr>
          <w:rFonts w:ascii="Times New Roman" w:hAnsi="Times New Roman"/>
          <w:sz w:val="28"/>
          <w:szCs w:val="28"/>
        </w:rPr>
        <w:t>),  информационная карта (см. приложение</w:t>
      </w:r>
      <w:r w:rsidR="009C76E8">
        <w:rPr>
          <w:rFonts w:ascii="Times New Roman" w:hAnsi="Times New Roman"/>
          <w:sz w:val="28"/>
          <w:szCs w:val="28"/>
        </w:rPr>
        <w:t xml:space="preserve"> 4</w:t>
      </w:r>
      <w:r w:rsidR="00346283">
        <w:rPr>
          <w:rFonts w:ascii="Times New Roman" w:hAnsi="Times New Roman"/>
          <w:sz w:val="28"/>
          <w:szCs w:val="28"/>
        </w:rPr>
        <w:t>)</w:t>
      </w:r>
      <w:r w:rsidRPr="00DA24EF">
        <w:rPr>
          <w:rFonts w:ascii="Times New Roman" w:hAnsi="Times New Roman"/>
          <w:sz w:val="28"/>
          <w:szCs w:val="28"/>
        </w:rPr>
        <w:t>;</w:t>
      </w:r>
    </w:p>
    <w:p w:rsidR="00E164AD" w:rsidRPr="00DA24EF" w:rsidRDefault="00E164AD" w:rsidP="00E164A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6068C" w:rsidRPr="00DA24EF" w:rsidRDefault="00AB158F" w:rsidP="00AB158F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16068C" w:rsidRPr="00DA24EF">
        <w:rPr>
          <w:rFonts w:ascii="Times New Roman" w:hAnsi="Times New Roman"/>
          <w:sz w:val="28"/>
          <w:szCs w:val="28"/>
          <w:lang w:eastAsia="ru-RU"/>
        </w:rPr>
        <w:t xml:space="preserve">Принять участие в Фестивале могут </w:t>
      </w:r>
      <w:r w:rsidR="00E164AD">
        <w:rPr>
          <w:rFonts w:ascii="Times New Roman" w:hAnsi="Times New Roman"/>
          <w:sz w:val="28"/>
          <w:szCs w:val="28"/>
          <w:lang w:eastAsia="ru-RU"/>
        </w:rPr>
        <w:t xml:space="preserve">все категории </w:t>
      </w:r>
      <w:r w:rsidR="0016068C" w:rsidRPr="00DA24EF">
        <w:rPr>
          <w:rFonts w:ascii="Times New Roman" w:hAnsi="Times New Roman"/>
          <w:sz w:val="28"/>
          <w:szCs w:val="28"/>
          <w:lang w:eastAsia="ru-RU"/>
        </w:rPr>
        <w:t>педагогически</w:t>
      </w:r>
      <w:r w:rsidR="00E164AD">
        <w:rPr>
          <w:rFonts w:ascii="Times New Roman" w:hAnsi="Times New Roman"/>
          <w:sz w:val="28"/>
          <w:szCs w:val="28"/>
          <w:lang w:eastAsia="ru-RU"/>
        </w:rPr>
        <w:t>х</w:t>
      </w:r>
      <w:r w:rsidR="0016068C" w:rsidRPr="00DA24EF">
        <w:rPr>
          <w:rFonts w:ascii="Times New Roman" w:hAnsi="Times New Roman"/>
          <w:sz w:val="28"/>
          <w:szCs w:val="28"/>
          <w:lang w:eastAsia="ru-RU"/>
        </w:rPr>
        <w:t xml:space="preserve"> работник</w:t>
      </w:r>
      <w:r w:rsidR="00E164AD">
        <w:rPr>
          <w:rFonts w:ascii="Times New Roman" w:hAnsi="Times New Roman"/>
          <w:sz w:val="28"/>
          <w:szCs w:val="28"/>
          <w:lang w:eastAsia="ru-RU"/>
        </w:rPr>
        <w:t>ов ДОУ – воспитатели и специалисты.</w:t>
      </w:r>
    </w:p>
    <w:p w:rsidR="0016068C" w:rsidRPr="00DA24EF" w:rsidRDefault="0016068C" w:rsidP="00DA24EF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068C" w:rsidRPr="00E164AD" w:rsidRDefault="0016068C" w:rsidP="00AB158F">
      <w:pPr>
        <w:pStyle w:val="a7"/>
        <w:numPr>
          <w:ilvl w:val="0"/>
          <w:numId w:val="22"/>
        </w:numPr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64AD">
        <w:rPr>
          <w:rFonts w:ascii="Times New Roman" w:hAnsi="Times New Roman"/>
          <w:b/>
          <w:sz w:val="28"/>
          <w:szCs w:val="28"/>
          <w:lang w:eastAsia="ru-RU"/>
        </w:rPr>
        <w:t>Порядок и условия проведения</w:t>
      </w:r>
    </w:p>
    <w:p w:rsidR="0016068C" w:rsidRPr="00DA24EF" w:rsidRDefault="0016068C" w:rsidP="00DA24EF">
      <w:pPr>
        <w:pStyle w:val="a7"/>
        <w:spacing w:line="276" w:lineRule="auto"/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2268" w:rsidRDefault="0016068C" w:rsidP="00362268">
      <w:pPr>
        <w:pStyle w:val="a7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24EF">
        <w:rPr>
          <w:rFonts w:ascii="Times New Roman" w:hAnsi="Times New Roman"/>
          <w:sz w:val="28"/>
          <w:szCs w:val="28"/>
          <w:lang w:eastAsia="ru-RU"/>
        </w:rPr>
        <w:t xml:space="preserve">Фестиваль стартует </w:t>
      </w:r>
      <w:r w:rsidR="00E164AD">
        <w:rPr>
          <w:rFonts w:ascii="Times New Roman" w:hAnsi="Times New Roman"/>
          <w:sz w:val="28"/>
          <w:szCs w:val="28"/>
          <w:lang w:eastAsia="ru-RU"/>
        </w:rPr>
        <w:t>16 февраля 2016 года</w:t>
      </w:r>
      <w:r w:rsidRPr="00DA24EF">
        <w:rPr>
          <w:rFonts w:ascii="Times New Roman" w:hAnsi="Times New Roman"/>
          <w:sz w:val="28"/>
          <w:szCs w:val="28"/>
          <w:lang w:eastAsia="ru-RU"/>
        </w:rPr>
        <w:t xml:space="preserve">. Прием </w:t>
      </w:r>
      <w:r w:rsidR="00E164AD">
        <w:rPr>
          <w:rFonts w:ascii="Times New Roman" w:hAnsi="Times New Roman"/>
          <w:sz w:val="28"/>
          <w:szCs w:val="28"/>
          <w:lang w:eastAsia="ru-RU"/>
        </w:rPr>
        <w:t xml:space="preserve">сопроводительных материалов (в номинации «Конспект, сценарий…» - всех материалов) </w:t>
      </w:r>
      <w:r w:rsidRPr="00DA24EF">
        <w:rPr>
          <w:rFonts w:ascii="Times New Roman" w:hAnsi="Times New Roman"/>
          <w:sz w:val="28"/>
          <w:szCs w:val="28"/>
          <w:lang w:eastAsia="ru-RU"/>
        </w:rPr>
        <w:t xml:space="preserve">завершается </w:t>
      </w:r>
      <w:r w:rsidR="00E164AD">
        <w:rPr>
          <w:rFonts w:ascii="Times New Roman" w:hAnsi="Times New Roman"/>
          <w:sz w:val="28"/>
          <w:szCs w:val="28"/>
          <w:lang w:eastAsia="ru-RU"/>
        </w:rPr>
        <w:t xml:space="preserve">15 февраля 2016 </w:t>
      </w:r>
      <w:r w:rsidRPr="00DA24E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62268" w:rsidRDefault="0016068C" w:rsidP="00362268">
      <w:pPr>
        <w:pStyle w:val="a7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268">
        <w:rPr>
          <w:rFonts w:ascii="Times New Roman" w:hAnsi="Times New Roman"/>
          <w:sz w:val="28"/>
          <w:szCs w:val="28"/>
          <w:lang w:eastAsia="ru-RU"/>
        </w:rPr>
        <w:t xml:space="preserve">Для обеспечения методического сопровождения и проведения Фестиваля оргкомитет, </w:t>
      </w:r>
      <w:r w:rsidR="00362268">
        <w:rPr>
          <w:rFonts w:ascii="Times New Roman" w:hAnsi="Times New Roman"/>
          <w:sz w:val="28"/>
          <w:szCs w:val="28"/>
          <w:lang w:eastAsia="ru-RU"/>
        </w:rPr>
        <w:t xml:space="preserve">в состав которого входят: зам.зав.по ВМР Тимина О.Р., воспитатель </w:t>
      </w:r>
      <w:r w:rsidR="0036226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62268">
        <w:rPr>
          <w:rFonts w:ascii="Times New Roman" w:hAnsi="Times New Roman"/>
          <w:sz w:val="28"/>
          <w:szCs w:val="28"/>
          <w:lang w:eastAsia="ru-RU"/>
        </w:rPr>
        <w:t xml:space="preserve"> квалификационной категории Янченко Т.С., воспитатель </w:t>
      </w:r>
      <w:r w:rsidR="0036226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62268">
        <w:rPr>
          <w:rFonts w:ascii="Times New Roman" w:hAnsi="Times New Roman"/>
          <w:sz w:val="28"/>
          <w:szCs w:val="28"/>
          <w:lang w:eastAsia="ru-RU"/>
        </w:rPr>
        <w:t xml:space="preserve"> квалификационной категории Поповцева О.В., воспитатель Маторина О.Е., воспитатель </w:t>
      </w:r>
      <w:r w:rsidR="0036226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62268">
        <w:rPr>
          <w:rFonts w:ascii="Times New Roman" w:hAnsi="Times New Roman"/>
          <w:sz w:val="28"/>
          <w:szCs w:val="28"/>
          <w:lang w:eastAsia="ru-RU"/>
        </w:rPr>
        <w:t xml:space="preserve"> квалификационной категории Цуман И.Н.</w:t>
      </w:r>
    </w:p>
    <w:p w:rsidR="0016068C" w:rsidRPr="00362268" w:rsidRDefault="0016068C" w:rsidP="00362268">
      <w:pPr>
        <w:pStyle w:val="a7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268">
        <w:rPr>
          <w:rFonts w:ascii="Times New Roman" w:hAnsi="Times New Roman"/>
          <w:sz w:val="28"/>
          <w:szCs w:val="28"/>
          <w:lang w:eastAsia="ru-RU"/>
        </w:rPr>
        <w:t xml:space="preserve">Функции Оргкомитета Фестиваля: </w:t>
      </w:r>
    </w:p>
    <w:p w:rsidR="0016068C" w:rsidRDefault="0016068C" w:rsidP="00DA24EF">
      <w:pPr>
        <w:pStyle w:val="a7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24EF">
        <w:rPr>
          <w:rFonts w:ascii="Times New Roman" w:hAnsi="Times New Roman"/>
          <w:sz w:val="28"/>
          <w:szCs w:val="28"/>
          <w:lang w:eastAsia="ru-RU"/>
        </w:rPr>
        <w:t xml:space="preserve">определяет требования к оформлению материалов, представляемых на Фестиваль; </w:t>
      </w:r>
    </w:p>
    <w:p w:rsidR="00362268" w:rsidRPr="00DA24EF" w:rsidRDefault="00362268" w:rsidP="00DA24EF">
      <w:pPr>
        <w:pStyle w:val="a7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осуществляет индивидуальное сопровождение педагогов по вопросам оформления материалов;</w:t>
      </w:r>
    </w:p>
    <w:p w:rsidR="0016068C" w:rsidRPr="00DA24EF" w:rsidRDefault="0016068C" w:rsidP="00DA24EF">
      <w:pPr>
        <w:pStyle w:val="a7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24EF">
        <w:rPr>
          <w:rFonts w:ascii="Times New Roman" w:hAnsi="Times New Roman"/>
          <w:sz w:val="28"/>
          <w:szCs w:val="28"/>
          <w:lang w:eastAsia="ru-RU"/>
        </w:rPr>
        <w:t xml:space="preserve">утверждает экспертный состав Фестиваля и регламент его работы; </w:t>
      </w:r>
    </w:p>
    <w:p w:rsidR="0016068C" w:rsidRDefault="0016068C" w:rsidP="00DA24EF">
      <w:pPr>
        <w:pStyle w:val="a7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24EF">
        <w:rPr>
          <w:rFonts w:ascii="Times New Roman" w:hAnsi="Times New Roman"/>
          <w:sz w:val="28"/>
          <w:szCs w:val="28"/>
          <w:lang w:eastAsia="ru-RU"/>
        </w:rPr>
        <w:t xml:space="preserve">определяет порядок </w:t>
      </w:r>
      <w:r w:rsidR="00362268">
        <w:rPr>
          <w:rFonts w:ascii="Times New Roman" w:hAnsi="Times New Roman"/>
          <w:sz w:val="28"/>
          <w:szCs w:val="28"/>
          <w:lang w:eastAsia="ru-RU"/>
        </w:rPr>
        <w:t>награждения участников Фестиваля</w:t>
      </w:r>
      <w:r w:rsidRPr="00DA24EF">
        <w:rPr>
          <w:rFonts w:ascii="Times New Roman" w:hAnsi="Times New Roman"/>
          <w:sz w:val="28"/>
          <w:szCs w:val="28"/>
          <w:lang w:eastAsia="ru-RU"/>
        </w:rPr>
        <w:t>.</w:t>
      </w:r>
    </w:p>
    <w:p w:rsidR="001123C9" w:rsidRPr="00DA24EF" w:rsidRDefault="001123C9" w:rsidP="001123C9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23C9" w:rsidRPr="00825693" w:rsidRDefault="001123C9" w:rsidP="001123C9">
      <w:pPr>
        <w:pStyle w:val="a7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5693">
        <w:rPr>
          <w:rFonts w:ascii="Times New Roman" w:hAnsi="Times New Roman"/>
          <w:b/>
          <w:sz w:val="28"/>
          <w:szCs w:val="28"/>
          <w:lang w:eastAsia="ru-RU"/>
        </w:rPr>
        <w:t>К критериям оценки представленных методических материалов относятся:</w:t>
      </w:r>
    </w:p>
    <w:p w:rsidR="001123C9" w:rsidRPr="00DA24EF" w:rsidRDefault="001123C9" w:rsidP="001123C9">
      <w:pPr>
        <w:pStyle w:val="a7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24EF">
        <w:rPr>
          <w:rFonts w:ascii="Times New Roman" w:hAnsi="Times New Roman"/>
          <w:sz w:val="28"/>
          <w:szCs w:val="28"/>
          <w:lang w:eastAsia="ru-RU"/>
        </w:rPr>
        <w:t>актуальность – выраженность инновационной идеи, актуальность идеи в</w:t>
      </w:r>
      <w:r>
        <w:rPr>
          <w:rFonts w:ascii="Times New Roman" w:hAnsi="Times New Roman"/>
          <w:sz w:val="28"/>
          <w:szCs w:val="28"/>
          <w:lang w:eastAsia="ru-RU"/>
        </w:rPr>
        <w:t xml:space="preserve"> педагогике, методике и практической деятельности</w:t>
      </w:r>
      <w:r w:rsidRPr="00DA24EF">
        <w:rPr>
          <w:rFonts w:ascii="Times New Roman" w:hAnsi="Times New Roman"/>
          <w:sz w:val="28"/>
          <w:szCs w:val="28"/>
          <w:lang w:eastAsia="ru-RU"/>
        </w:rPr>
        <w:t>;</w:t>
      </w:r>
    </w:p>
    <w:p w:rsidR="001123C9" w:rsidRPr="00DA24EF" w:rsidRDefault="001123C9" w:rsidP="001123C9">
      <w:pPr>
        <w:pStyle w:val="a7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24EF">
        <w:rPr>
          <w:rFonts w:ascii="Times New Roman" w:hAnsi="Times New Roman"/>
          <w:sz w:val="28"/>
          <w:szCs w:val="28"/>
          <w:lang w:eastAsia="ru-RU"/>
        </w:rPr>
        <w:t xml:space="preserve">научность – опора на научные основы при выборе содержания, форм, методов и  приемов образовательной деятельности, представленных в опыте; </w:t>
      </w:r>
    </w:p>
    <w:p w:rsidR="001123C9" w:rsidRPr="00DA24EF" w:rsidRDefault="001123C9" w:rsidP="001123C9">
      <w:pPr>
        <w:pStyle w:val="a7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24EF">
        <w:rPr>
          <w:rFonts w:ascii="Times New Roman" w:hAnsi="Times New Roman"/>
          <w:sz w:val="28"/>
          <w:szCs w:val="28"/>
          <w:lang w:eastAsia="ru-RU"/>
        </w:rPr>
        <w:t xml:space="preserve">творческая новизна – ярко выраженная индивидуальность, наличие новых идей; </w:t>
      </w:r>
    </w:p>
    <w:p w:rsidR="001123C9" w:rsidRPr="00DA24EF" w:rsidRDefault="001123C9" w:rsidP="001123C9">
      <w:pPr>
        <w:pStyle w:val="a7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24E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эффективность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A24EF">
        <w:rPr>
          <w:rFonts w:ascii="Times New Roman" w:hAnsi="Times New Roman"/>
          <w:sz w:val="28"/>
          <w:szCs w:val="28"/>
          <w:lang w:eastAsia="ru-RU"/>
        </w:rPr>
        <w:t xml:space="preserve"> результативность </w:t>
      </w:r>
      <w:r>
        <w:rPr>
          <w:rFonts w:ascii="Times New Roman" w:hAnsi="Times New Roman"/>
          <w:sz w:val="28"/>
          <w:szCs w:val="28"/>
          <w:lang w:eastAsia="ru-RU"/>
        </w:rPr>
        <w:t>материала</w:t>
      </w:r>
      <w:r w:rsidRPr="00DA24EF">
        <w:rPr>
          <w:rFonts w:ascii="Times New Roman" w:hAnsi="Times New Roman"/>
          <w:sz w:val="28"/>
          <w:szCs w:val="28"/>
          <w:lang w:eastAsia="ru-RU"/>
        </w:rPr>
        <w:t>;</w:t>
      </w:r>
    </w:p>
    <w:p w:rsidR="001123C9" w:rsidRDefault="001123C9" w:rsidP="001123C9">
      <w:pPr>
        <w:pStyle w:val="a7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24EF">
        <w:rPr>
          <w:rFonts w:ascii="Times New Roman" w:hAnsi="Times New Roman"/>
          <w:sz w:val="28"/>
          <w:szCs w:val="28"/>
          <w:lang w:eastAsia="ru-RU"/>
        </w:rPr>
        <w:t xml:space="preserve">общая культура. Культура презентации </w:t>
      </w:r>
      <w:r>
        <w:rPr>
          <w:rFonts w:ascii="Times New Roman" w:hAnsi="Times New Roman"/>
          <w:sz w:val="28"/>
          <w:szCs w:val="28"/>
          <w:lang w:eastAsia="ru-RU"/>
        </w:rPr>
        <w:t>материала</w:t>
      </w:r>
      <w:r w:rsidRPr="00DA24EF">
        <w:rPr>
          <w:rFonts w:ascii="Times New Roman" w:hAnsi="Times New Roman"/>
          <w:sz w:val="28"/>
          <w:szCs w:val="28"/>
          <w:lang w:eastAsia="ru-RU"/>
        </w:rPr>
        <w:t xml:space="preserve">. Эстетичность оформления. Структурированность материала. Эрудиция, нестандартность мышления, стиль изложения; </w:t>
      </w:r>
    </w:p>
    <w:p w:rsidR="001123C9" w:rsidRDefault="001123C9" w:rsidP="001123C9">
      <w:pPr>
        <w:pStyle w:val="a7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3C9">
        <w:rPr>
          <w:rFonts w:ascii="Times New Roman" w:hAnsi="Times New Roman"/>
          <w:sz w:val="28"/>
          <w:szCs w:val="28"/>
          <w:lang w:eastAsia="ru-RU"/>
        </w:rPr>
        <w:t>технологичность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– в</w:t>
      </w:r>
      <w:r w:rsidRPr="001123C9">
        <w:rPr>
          <w:rFonts w:ascii="Times New Roman" w:hAnsi="Times New Roman"/>
          <w:sz w:val="28"/>
          <w:szCs w:val="28"/>
          <w:lang w:eastAsia="ru-RU"/>
        </w:rPr>
        <w:t>озможность практического использования представленного материала другими педагогами</w:t>
      </w:r>
    </w:p>
    <w:p w:rsidR="001123C9" w:rsidRPr="001123C9" w:rsidRDefault="001123C9" w:rsidP="001123C9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2268" w:rsidRDefault="00362268" w:rsidP="001123C9">
      <w:pPr>
        <w:pStyle w:val="a7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Фестиваль проводится </w:t>
      </w:r>
      <w:r w:rsidR="001123C9">
        <w:rPr>
          <w:rFonts w:ascii="Times New Roman" w:hAnsi="Times New Roman"/>
          <w:sz w:val="28"/>
          <w:szCs w:val="28"/>
          <w:lang w:eastAsia="ru-RU"/>
        </w:rPr>
        <w:t>в форме Аукциона, каждый лот представляется его автором и оценивается общественным жюри при помощи карточек.</w:t>
      </w:r>
    </w:p>
    <w:p w:rsidR="0016068C" w:rsidRDefault="00362268" w:rsidP="00362268">
      <w:pPr>
        <w:pStyle w:val="a7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Оценка представленных работ на фестиваль </w:t>
      </w:r>
      <w:r w:rsidR="001123C9">
        <w:rPr>
          <w:rFonts w:ascii="Times New Roman" w:hAnsi="Times New Roman"/>
          <w:sz w:val="28"/>
          <w:szCs w:val="28"/>
          <w:lang w:eastAsia="ru-RU"/>
        </w:rPr>
        <w:t xml:space="preserve">экспертной группой </w:t>
      </w:r>
      <w:r w:rsidR="0016068C" w:rsidRPr="00DA24EF">
        <w:rPr>
          <w:rFonts w:ascii="Times New Roman" w:hAnsi="Times New Roman"/>
          <w:sz w:val="28"/>
          <w:szCs w:val="28"/>
          <w:lang w:eastAsia="ru-RU"/>
        </w:rPr>
        <w:t xml:space="preserve">проводится </w:t>
      </w:r>
      <w:r w:rsidR="001123C9">
        <w:rPr>
          <w:rFonts w:ascii="Times New Roman" w:hAnsi="Times New Roman"/>
          <w:sz w:val="28"/>
          <w:szCs w:val="28"/>
          <w:lang w:eastAsia="ru-RU"/>
        </w:rPr>
        <w:t>непосредственно в рамках Аукциона и после него. Срок экспертизы: до 24.02.2016 г.</w:t>
      </w:r>
    </w:p>
    <w:p w:rsidR="001123C9" w:rsidRDefault="001123C9" w:rsidP="00362268">
      <w:pPr>
        <w:pStyle w:val="a7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24EF">
        <w:rPr>
          <w:rFonts w:ascii="Times New Roman" w:hAnsi="Times New Roman"/>
          <w:sz w:val="28"/>
          <w:szCs w:val="28"/>
        </w:rPr>
        <w:t>Подведение итогов Фестиваля</w:t>
      </w:r>
      <w:r>
        <w:rPr>
          <w:rFonts w:ascii="Times New Roman" w:hAnsi="Times New Roman"/>
          <w:sz w:val="28"/>
          <w:szCs w:val="28"/>
        </w:rPr>
        <w:t xml:space="preserve"> состоится в рамках Педагогического совета «Совершенствование форм и методов работы</w:t>
      </w:r>
      <w:r w:rsidR="00BB2F04">
        <w:rPr>
          <w:rFonts w:ascii="Times New Roman" w:hAnsi="Times New Roman"/>
          <w:sz w:val="28"/>
          <w:szCs w:val="28"/>
        </w:rPr>
        <w:t xml:space="preserve"> по речевому развитию воспитанников через единство образовательных и социальных условий».</w:t>
      </w:r>
    </w:p>
    <w:p w:rsidR="00362268" w:rsidRPr="00DA24EF" w:rsidRDefault="00362268" w:rsidP="00362268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068C" w:rsidRPr="00DA24EF" w:rsidRDefault="0016068C" w:rsidP="00DA24EF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6068C" w:rsidRPr="00DA24EF" w:rsidRDefault="0016068C" w:rsidP="00DA24EF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6068C" w:rsidRPr="00DA24EF" w:rsidRDefault="0016068C" w:rsidP="00DA24EF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6068C" w:rsidRPr="00DA24EF" w:rsidRDefault="0016068C" w:rsidP="00DA24EF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6068C" w:rsidRPr="00DA24EF" w:rsidRDefault="0016068C" w:rsidP="00DA24EF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6068C" w:rsidRPr="00DA24EF" w:rsidRDefault="0016068C" w:rsidP="00DA24EF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6068C" w:rsidRPr="00DA24EF" w:rsidRDefault="0016068C" w:rsidP="00DA24EF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6068C" w:rsidRPr="00DA24EF" w:rsidRDefault="0016068C" w:rsidP="00DA24EF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6068C" w:rsidRPr="00DA24EF" w:rsidRDefault="0016068C" w:rsidP="00DA24EF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6068C" w:rsidRPr="00DA24EF" w:rsidRDefault="0016068C" w:rsidP="00DA24EF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6068C" w:rsidRPr="00DA24EF" w:rsidRDefault="0016068C" w:rsidP="00DA24EF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6068C" w:rsidRPr="00DA24EF" w:rsidRDefault="0016068C" w:rsidP="00DA24EF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6068C" w:rsidRPr="00DA24EF" w:rsidRDefault="0016068C" w:rsidP="00DA24EF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6068C" w:rsidRPr="00DA24EF" w:rsidRDefault="0016068C" w:rsidP="00DA24EF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6068C" w:rsidRPr="00DA24EF" w:rsidRDefault="0016068C" w:rsidP="00DA24EF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6068C" w:rsidRPr="00DA24EF" w:rsidRDefault="0016068C" w:rsidP="00DA24EF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6068C" w:rsidRPr="00DA24EF" w:rsidRDefault="0016068C" w:rsidP="00DA24EF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6068C" w:rsidRPr="00DA24EF" w:rsidRDefault="0016068C" w:rsidP="00DA24EF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6068C" w:rsidRPr="00DA24EF" w:rsidRDefault="0016068C" w:rsidP="00DA24EF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6068C" w:rsidRPr="00DA24EF" w:rsidRDefault="0016068C" w:rsidP="00DA24EF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6068C" w:rsidRPr="00DA24EF" w:rsidRDefault="0016068C" w:rsidP="00DA24EF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6068C" w:rsidRPr="00DA24EF" w:rsidRDefault="0016068C" w:rsidP="00DA24EF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2F04" w:rsidRDefault="00BB2F04" w:rsidP="00DA24EF">
      <w:pPr>
        <w:pStyle w:val="a7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6068C" w:rsidRPr="00DA24EF" w:rsidRDefault="00BC4BF8" w:rsidP="00DA24EF">
      <w:pPr>
        <w:pStyle w:val="a7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DA24EF">
        <w:rPr>
          <w:rFonts w:ascii="Times New Roman" w:hAnsi="Times New Roman"/>
          <w:sz w:val="28"/>
          <w:szCs w:val="28"/>
        </w:rPr>
        <w:lastRenderedPageBreak/>
        <w:t>П</w:t>
      </w:r>
      <w:r w:rsidR="0016068C" w:rsidRPr="00DA24EF">
        <w:rPr>
          <w:rFonts w:ascii="Times New Roman" w:hAnsi="Times New Roman"/>
          <w:sz w:val="28"/>
          <w:szCs w:val="28"/>
        </w:rPr>
        <w:t xml:space="preserve">риложение </w:t>
      </w:r>
      <w:r w:rsidR="009C76E8">
        <w:rPr>
          <w:rFonts w:ascii="Times New Roman" w:hAnsi="Times New Roman"/>
          <w:sz w:val="28"/>
          <w:szCs w:val="28"/>
        </w:rPr>
        <w:t>1</w:t>
      </w:r>
    </w:p>
    <w:p w:rsidR="00BB2F04" w:rsidRDefault="00BB2F04" w:rsidP="00DA24EF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Информационная карта материалов, </w:t>
      </w:r>
    </w:p>
    <w:p w:rsidR="0016068C" w:rsidRPr="00DA24EF" w:rsidRDefault="00BB2F04" w:rsidP="00DA24EF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представленных на </w:t>
      </w:r>
      <w:r w:rsidR="0016068C" w:rsidRPr="00DA24EF">
        <w:rPr>
          <w:rFonts w:ascii="Times New Roman" w:hAnsi="Times New Roman"/>
          <w:sz w:val="28"/>
          <w:szCs w:val="28"/>
        </w:rPr>
        <w:t>Фестивал</w:t>
      </w:r>
      <w:r>
        <w:rPr>
          <w:rFonts w:ascii="Times New Roman" w:hAnsi="Times New Roman"/>
          <w:sz w:val="28"/>
          <w:szCs w:val="28"/>
        </w:rPr>
        <w:t>ь</w:t>
      </w:r>
      <w:r w:rsidR="0016068C" w:rsidRPr="00DA24EF">
        <w:rPr>
          <w:rFonts w:ascii="Times New Roman" w:hAnsi="Times New Roman"/>
          <w:sz w:val="28"/>
          <w:szCs w:val="28"/>
        </w:rPr>
        <w:t xml:space="preserve"> педагогического мастерства</w:t>
      </w:r>
    </w:p>
    <w:p w:rsidR="0016068C" w:rsidRPr="00DA24EF" w:rsidRDefault="0016068C" w:rsidP="00DA24EF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DA24EF">
        <w:rPr>
          <w:rFonts w:ascii="Times New Roman" w:hAnsi="Times New Roman"/>
          <w:sz w:val="28"/>
          <w:szCs w:val="28"/>
        </w:rPr>
        <w:t>«</w:t>
      </w:r>
      <w:r w:rsidR="00BB2F04">
        <w:rPr>
          <w:rFonts w:ascii="Times New Roman" w:hAnsi="Times New Roman"/>
          <w:sz w:val="28"/>
          <w:szCs w:val="28"/>
        </w:rPr>
        <w:t>Лучшее - детям</w:t>
      </w:r>
      <w:r w:rsidRPr="00DA24EF">
        <w:rPr>
          <w:rFonts w:ascii="Times New Roman" w:hAnsi="Times New Roman"/>
          <w:sz w:val="28"/>
          <w:szCs w:val="28"/>
        </w:rPr>
        <w:t>»</w:t>
      </w:r>
    </w:p>
    <w:p w:rsidR="0016068C" w:rsidRPr="00DA24EF" w:rsidRDefault="0016068C" w:rsidP="00DA24EF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5244"/>
      </w:tblGrid>
      <w:tr w:rsidR="0016068C" w:rsidRPr="00DA24EF" w:rsidTr="009C76E8">
        <w:trPr>
          <w:trHeight w:val="360"/>
        </w:trPr>
        <w:tc>
          <w:tcPr>
            <w:tcW w:w="4503" w:type="dxa"/>
          </w:tcPr>
          <w:p w:rsidR="0016068C" w:rsidRPr="00DA24EF" w:rsidRDefault="0016068C" w:rsidP="009C76E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EF">
              <w:rPr>
                <w:rFonts w:ascii="Times New Roman" w:hAnsi="Times New Roman"/>
                <w:sz w:val="28"/>
                <w:szCs w:val="28"/>
              </w:rPr>
              <w:t>Фамилия</w:t>
            </w:r>
            <w:r w:rsidR="00BB2F04">
              <w:rPr>
                <w:rFonts w:ascii="Times New Roman" w:hAnsi="Times New Roman"/>
                <w:sz w:val="28"/>
                <w:szCs w:val="28"/>
              </w:rPr>
              <w:t>, имя, отчество</w:t>
            </w:r>
            <w:r w:rsidR="00ED239E"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  <w:r w:rsidR="009C76E8">
              <w:rPr>
                <w:rFonts w:ascii="Times New Roman" w:hAnsi="Times New Roman"/>
                <w:sz w:val="28"/>
                <w:szCs w:val="28"/>
              </w:rPr>
              <w:t>а, занимаемая должность</w:t>
            </w:r>
          </w:p>
        </w:tc>
        <w:tc>
          <w:tcPr>
            <w:tcW w:w="5244" w:type="dxa"/>
          </w:tcPr>
          <w:p w:rsidR="0016068C" w:rsidRPr="009C76E8" w:rsidRDefault="0016068C" w:rsidP="00DA24EF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68C" w:rsidRPr="00DA24EF" w:rsidTr="009C76E8">
        <w:trPr>
          <w:trHeight w:val="360"/>
        </w:trPr>
        <w:tc>
          <w:tcPr>
            <w:tcW w:w="4503" w:type="dxa"/>
          </w:tcPr>
          <w:p w:rsidR="0016068C" w:rsidRPr="00DA24EF" w:rsidRDefault="009C76E8" w:rsidP="00DA24EF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5244" w:type="dxa"/>
          </w:tcPr>
          <w:p w:rsidR="0016068C" w:rsidRDefault="009C76E8" w:rsidP="00DA24EF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Указать (по положению)</w:t>
            </w:r>
          </w:p>
          <w:p w:rsidR="009C76E8" w:rsidRPr="009C76E8" w:rsidRDefault="009C76E8" w:rsidP="00DA24EF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68C" w:rsidRPr="00DA24EF" w:rsidTr="009C76E8">
        <w:trPr>
          <w:trHeight w:val="360"/>
        </w:trPr>
        <w:tc>
          <w:tcPr>
            <w:tcW w:w="4503" w:type="dxa"/>
          </w:tcPr>
          <w:p w:rsidR="0016068C" w:rsidRPr="00DA24EF" w:rsidRDefault="009C76E8" w:rsidP="00DA24EF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материала</w:t>
            </w:r>
          </w:p>
        </w:tc>
        <w:tc>
          <w:tcPr>
            <w:tcW w:w="5244" w:type="dxa"/>
          </w:tcPr>
          <w:p w:rsidR="0016068C" w:rsidRDefault="009C76E8" w:rsidP="00DA24EF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материала, тема</w:t>
            </w:r>
          </w:p>
          <w:p w:rsidR="009C76E8" w:rsidRPr="009C76E8" w:rsidRDefault="009C76E8" w:rsidP="009C76E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Например: игровое пособие «Сочиняем сказку вместе»</w:t>
            </w:r>
          </w:p>
        </w:tc>
      </w:tr>
      <w:tr w:rsidR="0016068C" w:rsidRPr="00DA24EF" w:rsidTr="009C76E8">
        <w:trPr>
          <w:trHeight w:val="360"/>
        </w:trPr>
        <w:tc>
          <w:tcPr>
            <w:tcW w:w="4503" w:type="dxa"/>
          </w:tcPr>
          <w:p w:rsidR="0016068C" w:rsidRPr="00DA24EF" w:rsidRDefault="009C76E8" w:rsidP="00DA24EF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воспитанников</w:t>
            </w:r>
          </w:p>
        </w:tc>
        <w:tc>
          <w:tcPr>
            <w:tcW w:w="5244" w:type="dxa"/>
          </w:tcPr>
          <w:p w:rsidR="0016068C" w:rsidRPr="00DA24EF" w:rsidRDefault="009C76E8" w:rsidP="00DA24EF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Указать</w:t>
            </w:r>
          </w:p>
        </w:tc>
      </w:tr>
      <w:tr w:rsidR="009C76E8" w:rsidRPr="00DA24EF" w:rsidTr="009C76E8">
        <w:trPr>
          <w:trHeight w:val="360"/>
        </w:trPr>
        <w:tc>
          <w:tcPr>
            <w:tcW w:w="4503" w:type="dxa"/>
          </w:tcPr>
          <w:p w:rsidR="009C76E8" w:rsidRDefault="009D56A5" w:rsidP="00DA24EF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задачи</w:t>
            </w:r>
          </w:p>
        </w:tc>
        <w:tc>
          <w:tcPr>
            <w:tcW w:w="5244" w:type="dxa"/>
          </w:tcPr>
          <w:p w:rsidR="009C76E8" w:rsidRDefault="00380402" w:rsidP="0038040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«Электронный образовательный ресурс»</w:t>
            </w:r>
          </w:p>
        </w:tc>
      </w:tr>
      <w:tr w:rsidR="00380402" w:rsidRPr="00DA24EF" w:rsidTr="009C76E8">
        <w:trPr>
          <w:trHeight w:val="360"/>
        </w:trPr>
        <w:tc>
          <w:tcPr>
            <w:tcW w:w="4503" w:type="dxa"/>
          </w:tcPr>
          <w:p w:rsidR="00380402" w:rsidRDefault="00380402" w:rsidP="00DA24EF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5244" w:type="dxa"/>
          </w:tcPr>
          <w:p w:rsidR="00380402" w:rsidRDefault="00380402" w:rsidP="0066430E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«Электронный образовательный ресурс»</w:t>
            </w:r>
          </w:p>
        </w:tc>
      </w:tr>
    </w:tbl>
    <w:p w:rsidR="0016068C" w:rsidRPr="00DA24EF" w:rsidRDefault="0016068C" w:rsidP="00DA24EF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6068C" w:rsidRPr="00DA24EF" w:rsidRDefault="0016068C" w:rsidP="00DA24EF">
      <w:pPr>
        <w:pStyle w:val="a7"/>
        <w:spacing w:line="276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80402" w:rsidRDefault="00380402" w:rsidP="00DA24EF">
      <w:pPr>
        <w:pStyle w:val="a7"/>
        <w:spacing w:line="276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80402" w:rsidRDefault="00380402" w:rsidP="00DA24EF">
      <w:pPr>
        <w:pStyle w:val="a7"/>
        <w:spacing w:line="276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80402" w:rsidRDefault="00380402" w:rsidP="00DA24EF">
      <w:pPr>
        <w:pStyle w:val="a7"/>
        <w:spacing w:line="276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80402" w:rsidRDefault="00380402" w:rsidP="00DA24EF">
      <w:pPr>
        <w:pStyle w:val="a7"/>
        <w:spacing w:line="276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16068C" w:rsidRPr="00DA24EF" w:rsidRDefault="0016068C" w:rsidP="00DA24EF">
      <w:pPr>
        <w:pStyle w:val="a7"/>
        <w:spacing w:line="276" w:lineRule="auto"/>
        <w:jc w:val="right"/>
        <w:rPr>
          <w:rFonts w:ascii="Times New Roman" w:hAnsi="Times New Roman"/>
          <w:bCs/>
          <w:sz w:val="28"/>
          <w:szCs w:val="28"/>
        </w:rPr>
      </w:pPr>
      <w:r w:rsidRPr="00DA24EF">
        <w:rPr>
          <w:rFonts w:ascii="Times New Roman" w:hAnsi="Times New Roman"/>
          <w:bCs/>
          <w:sz w:val="28"/>
          <w:szCs w:val="28"/>
        </w:rPr>
        <w:t>Приложение 2</w:t>
      </w:r>
    </w:p>
    <w:p w:rsidR="00380402" w:rsidRDefault="00380402" w:rsidP="009C76E8">
      <w:pPr>
        <w:pStyle w:val="a7"/>
        <w:spacing w:line="276" w:lineRule="auto"/>
        <w:jc w:val="center"/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16068C" w:rsidRDefault="009C76E8" w:rsidP="009C76E8">
      <w:pPr>
        <w:pStyle w:val="a7"/>
        <w:spacing w:line="276" w:lineRule="auto"/>
        <w:jc w:val="center"/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9C76E8"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Требования к описанию игры, пособия:</w:t>
      </w:r>
    </w:p>
    <w:p w:rsidR="009C76E8" w:rsidRPr="009C76E8" w:rsidRDefault="009C76E8" w:rsidP="009C76E8">
      <w:pPr>
        <w:pStyle w:val="a7"/>
        <w:spacing w:line="276" w:lineRule="auto"/>
        <w:jc w:val="center"/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9C76E8" w:rsidRDefault="009C76E8" w:rsidP="009C76E8">
      <w:pPr>
        <w:pStyle w:val="a7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Цель, задачи игры/пособия</w:t>
      </w:r>
    </w:p>
    <w:p w:rsidR="009C76E8" w:rsidRDefault="009C76E8" w:rsidP="009C76E8">
      <w:pPr>
        <w:pStyle w:val="a7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Возраст воспитанников</w:t>
      </w:r>
    </w:p>
    <w:p w:rsidR="009C76E8" w:rsidRDefault="009C76E8" w:rsidP="009C76E8">
      <w:pPr>
        <w:pStyle w:val="a7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Ход игры или варианты игры</w:t>
      </w:r>
    </w:p>
    <w:p w:rsidR="009C76E8" w:rsidRDefault="009C76E8" w:rsidP="009C76E8">
      <w:pPr>
        <w:pStyle w:val="a7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Перспективы, изменение игры</w:t>
      </w:r>
    </w:p>
    <w:p w:rsidR="009D56A5" w:rsidRDefault="009D56A5" w:rsidP="009C76E8">
      <w:pPr>
        <w:pStyle w:val="a7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Предполагаемый результат</w:t>
      </w:r>
    </w:p>
    <w:p w:rsidR="009C76E8" w:rsidRPr="009C76E8" w:rsidRDefault="009C76E8" w:rsidP="009C76E8">
      <w:pPr>
        <w:pStyle w:val="a7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Практическое применение в самостоятельной деятельности воспитанников</w:t>
      </w:r>
    </w:p>
    <w:p w:rsidR="009C76E8" w:rsidRDefault="009C76E8" w:rsidP="00DA24EF">
      <w:pPr>
        <w:pStyle w:val="a7"/>
        <w:spacing w:line="276" w:lineRule="auto"/>
        <w:jc w:val="center"/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380402" w:rsidRDefault="00380402" w:rsidP="009C76E8">
      <w:pPr>
        <w:pStyle w:val="a7"/>
        <w:spacing w:line="276" w:lineRule="auto"/>
        <w:jc w:val="right"/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380402" w:rsidRDefault="00380402" w:rsidP="009C76E8">
      <w:pPr>
        <w:pStyle w:val="a7"/>
        <w:spacing w:line="276" w:lineRule="auto"/>
        <w:jc w:val="right"/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380402" w:rsidRDefault="00380402" w:rsidP="009C76E8">
      <w:pPr>
        <w:pStyle w:val="a7"/>
        <w:spacing w:line="276" w:lineRule="auto"/>
        <w:jc w:val="right"/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380402" w:rsidRDefault="00380402" w:rsidP="009C76E8">
      <w:pPr>
        <w:pStyle w:val="a7"/>
        <w:spacing w:line="276" w:lineRule="auto"/>
        <w:jc w:val="right"/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380402" w:rsidRDefault="00380402" w:rsidP="009C76E8">
      <w:pPr>
        <w:pStyle w:val="a7"/>
        <w:spacing w:line="276" w:lineRule="auto"/>
        <w:jc w:val="right"/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9C76E8" w:rsidRDefault="009C76E8" w:rsidP="009C76E8">
      <w:pPr>
        <w:pStyle w:val="a7"/>
        <w:spacing w:line="276" w:lineRule="auto"/>
        <w:jc w:val="right"/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lastRenderedPageBreak/>
        <w:t>Приложение 3</w:t>
      </w:r>
    </w:p>
    <w:p w:rsidR="009C76E8" w:rsidRDefault="009C76E8" w:rsidP="00DA24EF">
      <w:pPr>
        <w:pStyle w:val="a7"/>
        <w:spacing w:line="276" w:lineRule="auto"/>
        <w:jc w:val="center"/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16068C" w:rsidRDefault="0016068C" w:rsidP="00DA24EF">
      <w:pPr>
        <w:pStyle w:val="a7"/>
        <w:spacing w:line="276" w:lineRule="auto"/>
        <w:jc w:val="center"/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DA24EF"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Требования к </w:t>
      </w:r>
      <w:r w:rsidR="00380402"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текстовому сопровождению слайдов презентации</w:t>
      </w:r>
      <w:r w:rsidRPr="00DA24EF"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:</w:t>
      </w:r>
    </w:p>
    <w:p w:rsidR="00380402" w:rsidRDefault="00380402" w:rsidP="00DA24EF">
      <w:pPr>
        <w:pStyle w:val="a7"/>
        <w:spacing w:line="276" w:lineRule="auto"/>
        <w:jc w:val="center"/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662"/>
      </w:tblGrid>
      <w:tr w:rsidR="00380402" w:rsidRPr="00D164C9" w:rsidTr="00D164C9">
        <w:tc>
          <w:tcPr>
            <w:tcW w:w="2518" w:type="dxa"/>
          </w:tcPr>
          <w:p w:rsidR="00380402" w:rsidRPr="00D164C9" w:rsidRDefault="00380402" w:rsidP="00D164C9">
            <w:pPr>
              <w:pStyle w:val="a7"/>
              <w:spacing w:line="276" w:lineRule="auto"/>
              <w:jc w:val="center"/>
              <w:rPr>
                <w:rStyle w:val="aa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D164C9">
              <w:rPr>
                <w:rStyle w:val="aa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№ слайда</w:t>
            </w:r>
          </w:p>
        </w:tc>
        <w:tc>
          <w:tcPr>
            <w:tcW w:w="6662" w:type="dxa"/>
          </w:tcPr>
          <w:p w:rsidR="00380402" w:rsidRPr="00D164C9" w:rsidRDefault="00380402" w:rsidP="00D164C9">
            <w:pPr>
              <w:pStyle w:val="a7"/>
              <w:spacing w:line="276" w:lineRule="auto"/>
              <w:jc w:val="center"/>
              <w:rPr>
                <w:rStyle w:val="aa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D164C9">
              <w:rPr>
                <w:rStyle w:val="aa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Текстовое сопровождение</w:t>
            </w:r>
          </w:p>
        </w:tc>
      </w:tr>
      <w:tr w:rsidR="00380402" w:rsidRPr="00D164C9" w:rsidTr="00D164C9">
        <w:tc>
          <w:tcPr>
            <w:tcW w:w="2518" w:type="dxa"/>
          </w:tcPr>
          <w:p w:rsidR="00380402" w:rsidRPr="00D164C9" w:rsidRDefault="00380402" w:rsidP="00D164C9">
            <w:pPr>
              <w:pStyle w:val="a7"/>
              <w:spacing w:line="276" w:lineRule="auto"/>
              <w:rPr>
                <w:rStyle w:val="aa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D164C9">
              <w:rPr>
                <w:rStyle w:val="aa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Слайд 1</w:t>
            </w:r>
          </w:p>
        </w:tc>
        <w:tc>
          <w:tcPr>
            <w:tcW w:w="6662" w:type="dxa"/>
          </w:tcPr>
          <w:p w:rsidR="00380402" w:rsidRPr="00D164C9" w:rsidRDefault="00380402" w:rsidP="00D164C9">
            <w:pPr>
              <w:pStyle w:val="a7"/>
              <w:spacing w:line="276" w:lineRule="auto"/>
              <w:rPr>
                <w:rStyle w:val="aa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D164C9">
              <w:rPr>
                <w:rStyle w:val="aa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Название презентации, направление работы, автор</w:t>
            </w:r>
          </w:p>
        </w:tc>
      </w:tr>
      <w:tr w:rsidR="00380402" w:rsidRPr="00D164C9" w:rsidTr="00D164C9">
        <w:tc>
          <w:tcPr>
            <w:tcW w:w="2518" w:type="dxa"/>
          </w:tcPr>
          <w:p w:rsidR="00380402" w:rsidRPr="00D164C9" w:rsidRDefault="00380402" w:rsidP="00D164C9">
            <w:pPr>
              <w:pStyle w:val="a7"/>
              <w:spacing w:line="276" w:lineRule="auto"/>
              <w:rPr>
                <w:rStyle w:val="aa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D164C9">
              <w:rPr>
                <w:rStyle w:val="aa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Слайд 2 и последующие</w:t>
            </w:r>
          </w:p>
        </w:tc>
        <w:tc>
          <w:tcPr>
            <w:tcW w:w="6662" w:type="dxa"/>
          </w:tcPr>
          <w:p w:rsidR="00380402" w:rsidRPr="00D164C9" w:rsidRDefault="00380402" w:rsidP="00D164C9">
            <w:pPr>
              <w:pStyle w:val="a7"/>
              <w:spacing w:line="276" w:lineRule="auto"/>
              <w:rPr>
                <w:rStyle w:val="aa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D164C9">
              <w:rPr>
                <w:rStyle w:val="aa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Прямая речь педагога в данном слайде, действия воспитанников (предполагаемые ответы)</w:t>
            </w:r>
          </w:p>
        </w:tc>
      </w:tr>
    </w:tbl>
    <w:p w:rsidR="00380402" w:rsidRDefault="00380402" w:rsidP="00380402">
      <w:pPr>
        <w:pStyle w:val="a7"/>
        <w:spacing w:line="276" w:lineRule="auto"/>
        <w:jc w:val="both"/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380402" w:rsidRDefault="00380402" w:rsidP="00380402">
      <w:pPr>
        <w:pStyle w:val="a7"/>
        <w:spacing w:line="276" w:lineRule="auto"/>
        <w:jc w:val="both"/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Презентация не содержит текст с образовательными задачами и предполагаемый результат (см. содержание информационной карты)</w:t>
      </w:r>
    </w:p>
    <w:p w:rsidR="00380402" w:rsidRPr="00DA24EF" w:rsidRDefault="00380402" w:rsidP="00DA24EF">
      <w:pPr>
        <w:pStyle w:val="a7"/>
        <w:spacing w:line="276" w:lineRule="auto"/>
        <w:jc w:val="center"/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16068C" w:rsidRPr="00DA24EF" w:rsidRDefault="0016068C" w:rsidP="00DA24EF">
      <w:pPr>
        <w:pStyle w:val="a7"/>
        <w:spacing w:line="276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</w:p>
    <w:p w:rsidR="0016068C" w:rsidRDefault="0016068C" w:rsidP="00DA24EF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80402" w:rsidRDefault="00380402" w:rsidP="00DA24EF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13E6F" w:rsidRDefault="00913E6F" w:rsidP="00380402">
      <w:pPr>
        <w:pStyle w:val="a7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913E6F" w:rsidRDefault="00913E6F" w:rsidP="00380402">
      <w:pPr>
        <w:pStyle w:val="a7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380402" w:rsidRDefault="00380402" w:rsidP="00380402">
      <w:pPr>
        <w:pStyle w:val="a7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380402" w:rsidRDefault="00380402" w:rsidP="00380402">
      <w:pPr>
        <w:pStyle w:val="a7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380402" w:rsidRDefault="00380402" w:rsidP="00380402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оформлению сценария/конспекта совместной деятельности:</w:t>
      </w:r>
    </w:p>
    <w:p w:rsidR="00380402" w:rsidRDefault="00380402" w:rsidP="00380402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80402" w:rsidRDefault="00380402" w:rsidP="00380402">
      <w:pPr>
        <w:pStyle w:val="a7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лист: наименование учреждения, название работы (конспект/сценарий совместной/образовательной и т.п. деятельности с воспитанниками</w:t>
      </w:r>
      <w:r w:rsidR="00913E6F">
        <w:rPr>
          <w:rFonts w:ascii="Times New Roman" w:hAnsi="Times New Roman"/>
          <w:sz w:val="28"/>
          <w:szCs w:val="28"/>
        </w:rPr>
        <w:t xml:space="preserve"> ___ группы</w:t>
      </w:r>
      <w:r>
        <w:rPr>
          <w:rFonts w:ascii="Times New Roman" w:hAnsi="Times New Roman"/>
          <w:sz w:val="28"/>
          <w:szCs w:val="28"/>
        </w:rPr>
        <w:t>/родителями воспитанников и т.п.</w:t>
      </w:r>
      <w:r w:rsidR="00913E6F">
        <w:rPr>
          <w:rFonts w:ascii="Times New Roman" w:hAnsi="Times New Roman"/>
          <w:sz w:val="28"/>
          <w:szCs w:val="28"/>
        </w:rPr>
        <w:t xml:space="preserve"> + название), указание автора/разработчика, месяц, год.</w:t>
      </w:r>
    </w:p>
    <w:p w:rsidR="00913E6F" w:rsidRDefault="00913E6F" w:rsidP="00380402">
      <w:pPr>
        <w:pStyle w:val="a7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записка: цель, задачи, и</w:t>
      </w:r>
      <w:r w:rsidRPr="00913E6F">
        <w:rPr>
          <w:rFonts w:ascii="Times New Roman" w:hAnsi="Times New Roman"/>
          <w:sz w:val="28"/>
          <w:szCs w:val="28"/>
        </w:rPr>
        <w:t>спользуемые приемы, методы, технологии обучения</w:t>
      </w:r>
      <w:r>
        <w:rPr>
          <w:rFonts w:ascii="Times New Roman" w:hAnsi="Times New Roman"/>
          <w:sz w:val="28"/>
          <w:szCs w:val="28"/>
        </w:rPr>
        <w:t>, материалы и оборудование, предварительная работа, предполагаемый результат, перспективы.</w:t>
      </w:r>
    </w:p>
    <w:p w:rsidR="00913E6F" w:rsidRPr="00DA24EF" w:rsidRDefault="00913E6F" w:rsidP="00380402">
      <w:pPr>
        <w:pStyle w:val="a7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деятельности: прямая речь педагога, предполагаемый ответ детей/родителей.</w:t>
      </w:r>
    </w:p>
    <w:p w:rsidR="00BC4BF8" w:rsidRPr="00DA24EF" w:rsidRDefault="00BC4BF8" w:rsidP="00DA24EF">
      <w:pPr>
        <w:shd w:val="clear" w:color="auto" w:fill="FFFFFF"/>
        <w:tabs>
          <w:tab w:val="left" w:pos="1762"/>
        </w:tabs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BC4BF8" w:rsidRPr="00DA24EF" w:rsidRDefault="00BC4BF8" w:rsidP="00DA24EF">
      <w:pPr>
        <w:shd w:val="clear" w:color="auto" w:fill="FFFFFF"/>
        <w:tabs>
          <w:tab w:val="left" w:pos="1762"/>
        </w:tabs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BC4BF8" w:rsidRPr="00DA24EF" w:rsidRDefault="00BC4BF8" w:rsidP="00DA24EF">
      <w:pPr>
        <w:shd w:val="clear" w:color="auto" w:fill="FFFFFF"/>
        <w:tabs>
          <w:tab w:val="left" w:pos="1762"/>
        </w:tabs>
        <w:spacing w:line="276" w:lineRule="auto"/>
        <w:jc w:val="both"/>
        <w:rPr>
          <w:color w:val="000000"/>
          <w:spacing w:val="-1"/>
          <w:sz w:val="28"/>
          <w:szCs w:val="28"/>
        </w:rPr>
      </w:pPr>
    </w:p>
    <w:sectPr w:rsidR="00BC4BF8" w:rsidRPr="00DA24EF" w:rsidSect="001606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/>
      <w:pgMar w:top="1134" w:right="851" w:bottom="72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69D" w:rsidRDefault="004A369D" w:rsidP="000A74F5">
      <w:r>
        <w:separator/>
      </w:r>
    </w:p>
  </w:endnote>
  <w:endnote w:type="continuationSeparator" w:id="1">
    <w:p w:rsidR="004A369D" w:rsidRDefault="004A369D" w:rsidP="000A7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4F5" w:rsidRDefault="000A74F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4F5" w:rsidRDefault="000A74F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4F5" w:rsidRDefault="000A74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69D" w:rsidRDefault="004A369D" w:rsidP="000A74F5">
      <w:r>
        <w:separator/>
      </w:r>
    </w:p>
  </w:footnote>
  <w:footnote w:type="continuationSeparator" w:id="1">
    <w:p w:rsidR="004A369D" w:rsidRDefault="004A369D" w:rsidP="000A7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4F5" w:rsidRDefault="000A74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4F5" w:rsidRDefault="000A74F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4F5" w:rsidRDefault="000A74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33"/>
    <w:multiLevelType w:val="hybridMultilevel"/>
    <w:tmpl w:val="14709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B3BE9"/>
    <w:multiLevelType w:val="hybridMultilevel"/>
    <w:tmpl w:val="147092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54AC1"/>
    <w:multiLevelType w:val="hybridMultilevel"/>
    <w:tmpl w:val="1C122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67B7F"/>
    <w:multiLevelType w:val="hybridMultilevel"/>
    <w:tmpl w:val="8B96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711B0"/>
    <w:multiLevelType w:val="hybridMultilevel"/>
    <w:tmpl w:val="377E6D54"/>
    <w:lvl w:ilvl="0" w:tplc="86F4CE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55B5C"/>
    <w:multiLevelType w:val="hybridMultilevel"/>
    <w:tmpl w:val="3B50D12E"/>
    <w:lvl w:ilvl="0" w:tplc="71D8E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0F644C"/>
    <w:multiLevelType w:val="hybridMultilevel"/>
    <w:tmpl w:val="1764C720"/>
    <w:lvl w:ilvl="0" w:tplc="A198AA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3CA668D"/>
    <w:multiLevelType w:val="hybridMultilevel"/>
    <w:tmpl w:val="AB962364"/>
    <w:lvl w:ilvl="0" w:tplc="4BB6D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7E41D0"/>
    <w:multiLevelType w:val="hybridMultilevel"/>
    <w:tmpl w:val="B4CA6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0086C"/>
    <w:multiLevelType w:val="hybridMultilevel"/>
    <w:tmpl w:val="51DAA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D14DE"/>
    <w:multiLevelType w:val="hybridMultilevel"/>
    <w:tmpl w:val="8348C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267FC"/>
    <w:multiLevelType w:val="hybridMultilevel"/>
    <w:tmpl w:val="09CE6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E056F"/>
    <w:multiLevelType w:val="hybridMultilevel"/>
    <w:tmpl w:val="9A005F22"/>
    <w:lvl w:ilvl="0" w:tplc="75C0D818">
      <w:start w:val="1"/>
      <w:numFmt w:val="decimal"/>
      <w:lvlText w:val="%1."/>
      <w:lvlJc w:val="left"/>
      <w:pPr>
        <w:ind w:left="1500" w:hanging="7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4EE6CA4"/>
    <w:multiLevelType w:val="hybridMultilevel"/>
    <w:tmpl w:val="041AA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531DA"/>
    <w:multiLevelType w:val="hybridMultilevel"/>
    <w:tmpl w:val="D8C46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33F12"/>
    <w:multiLevelType w:val="hybridMultilevel"/>
    <w:tmpl w:val="60004E84"/>
    <w:lvl w:ilvl="0" w:tplc="50BC920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BF21B83"/>
    <w:multiLevelType w:val="hybridMultilevel"/>
    <w:tmpl w:val="F1A87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17644"/>
    <w:multiLevelType w:val="hybridMultilevel"/>
    <w:tmpl w:val="11DA5136"/>
    <w:lvl w:ilvl="0" w:tplc="0E1215DE">
      <w:start w:val="1"/>
      <w:numFmt w:val="decimal"/>
      <w:lvlText w:val="%1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1636292"/>
    <w:multiLevelType w:val="hybridMultilevel"/>
    <w:tmpl w:val="54860E16"/>
    <w:lvl w:ilvl="0" w:tplc="73224C3E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9357039"/>
    <w:multiLevelType w:val="hybridMultilevel"/>
    <w:tmpl w:val="06762CB4"/>
    <w:lvl w:ilvl="0" w:tplc="8BBE85F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E0067"/>
    <w:multiLevelType w:val="hybridMultilevel"/>
    <w:tmpl w:val="EDFEECB0"/>
    <w:lvl w:ilvl="0" w:tplc="154EB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8EF2866"/>
    <w:multiLevelType w:val="hybridMultilevel"/>
    <w:tmpl w:val="3DB83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17"/>
  </w:num>
  <w:num w:numId="5">
    <w:abstractNumId w:val="5"/>
  </w:num>
  <w:num w:numId="6">
    <w:abstractNumId w:val="7"/>
  </w:num>
  <w:num w:numId="7">
    <w:abstractNumId w:val="15"/>
  </w:num>
  <w:num w:numId="8">
    <w:abstractNumId w:val="6"/>
  </w:num>
  <w:num w:numId="9">
    <w:abstractNumId w:val="11"/>
  </w:num>
  <w:num w:numId="10">
    <w:abstractNumId w:val="4"/>
  </w:num>
  <w:num w:numId="11">
    <w:abstractNumId w:val="0"/>
  </w:num>
  <w:num w:numId="12">
    <w:abstractNumId w:val="14"/>
  </w:num>
  <w:num w:numId="13">
    <w:abstractNumId w:val="8"/>
  </w:num>
  <w:num w:numId="14">
    <w:abstractNumId w:val="21"/>
  </w:num>
  <w:num w:numId="15">
    <w:abstractNumId w:val="13"/>
  </w:num>
  <w:num w:numId="16">
    <w:abstractNumId w:val="16"/>
  </w:num>
  <w:num w:numId="17">
    <w:abstractNumId w:val="3"/>
  </w:num>
  <w:num w:numId="18">
    <w:abstractNumId w:val="1"/>
  </w:num>
  <w:num w:numId="19">
    <w:abstractNumId w:val="9"/>
  </w:num>
  <w:num w:numId="20">
    <w:abstractNumId w:val="2"/>
  </w:num>
  <w:num w:numId="21">
    <w:abstractNumId w:val="1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1B6"/>
    <w:rsid w:val="000001B6"/>
    <w:rsid w:val="000110A1"/>
    <w:rsid w:val="00022243"/>
    <w:rsid w:val="000348D9"/>
    <w:rsid w:val="00037CF3"/>
    <w:rsid w:val="0006113F"/>
    <w:rsid w:val="0006195E"/>
    <w:rsid w:val="000622C7"/>
    <w:rsid w:val="00076CEE"/>
    <w:rsid w:val="000857EB"/>
    <w:rsid w:val="000A74F5"/>
    <w:rsid w:val="000E3587"/>
    <w:rsid w:val="000E5260"/>
    <w:rsid w:val="001123C9"/>
    <w:rsid w:val="00112FE9"/>
    <w:rsid w:val="0012035D"/>
    <w:rsid w:val="00151DBE"/>
    <w:rsid w:val="001522FD"/>
    <w:rsid w:val="0016068C"/>
    <w:rsid w:val="00170DB9"/>
    <w:rsid w:val="0017122A"/>
    <w:rsid w:val="0017284D"/>
    <w:rsid w:val="0017417F"/>
    <w:rsid w:val="00175C66"/>
    <w:rsid w:val="001F5B12"/>
    <w:rsid w:val="001F62A3"/>
    <w:rsid w:val="00213FDE"/>
    <w:rsid w:val="002353E8"/>
    <w:rsid w:val="00276D87"/>
    <w:rsid w:val="0027747E"/>
    <w:rsid w:val="00284CC5"/>
    <w:rsid w:val="00297D92"/>
    <w:rsid w:val="002C74AE"/>
    <w:rsid w:val="002F5EF2"/>
    <w:rsid w:val="00303385"/>
    <w:rsid w:val="00322BC6"/>
    <w:rsid w:val="0033163B"/>
    <w:rsid w:val="00337BC2"/>
    <w:rsid w:val="00346242"/>
    <w:rsid w:val="00346283"/>
    <w:rsid w:val="003472A5"/>
    <w:rsid w:val="00351E11"/>
    <w:rsid w:val="00361782"/>
    <w:rsid w:val="00362268"/>
    <w:rsid w:val="00380402"/>
    <w:rsid w:val="00384F2B"/>
    <w:rsid w:val="003850E5"/>
    <w:rsid w:val="003B57A4"/>
    <w:rsid w:val="003B5F7A"/>
    <w:rsid w:val="003C06D4"/>
    <w:rsid w:val="003D74B1"/>
    <w:rsid w:val="003E03C5"/>
    <w:rsid w:val="00427C1B"/>
    <w:rsid w:val="00466986"/>
    <w:rsid w:val="004A369D"/>
    <w:rsid w:val="004B1B9E"/>
    <w:rsid w:val="004B589B"/>
    <w:rsid w:val="0050286E"/>
    <w:rsid w:val="00504991"/>
    <w:rsid w:val="00511838"/>
    <w:rsid w:val="00550A90"/>
    <w:rsid w:val="00566C6F"/>
    <w:rsid w:val="00570588"/>
    <w:rsid w:val="00570727"/>
    <w:rsid w:val="00582A59"/>
    <w:rsid w:val="005B4F60"/>
    <w:rsid w:val="005F5188"/>
    <w:rsid w:val="00627D1B"/>
    <w:rsid w:val="00637479"/>
    <w:rsid w:val="006423DF"/>
    <w:rsid w:val="00681F5F"/>
    <w:rsid w:val="00693D41"/>
    <w:rsid w:val="006B7B1B"/>
    <w:rsid w:val="006D6825"/>
    <w:rsid w:val="006F1C24"/>
    <w:rsid w:val="00716434"/>
    <w:rsid w:val="0074031B"/>
    <w:rsid w:val="007431B3"/>
    <w:rsid w:val="007439B9"/>
    <w:rsid w:val="007A1CD3"/>
    <w:rsid w:val="007B00E5"/>
    <w:rsid w:val="007C1AA3"/>
    <w:rsid w:val="007E0C80"/>
    <w:rsid w:val="007F488A"/>
    <w:rsid w:val="008168B6"/>
    <w:rsid w:val="00825693"/>
    <w:rsid w:val="00830FB7"/>
    <w:rsid w:val="00842C08"/>
    <w:rsid w:val="00855460"/>
    <w:rsid w:val="008657FC"/>
    <w:rsid w:val="008C154B"/>
    <w:rsid w:val="008F67FB"/>
    <w:rsid w:val="00913E6F"/>
    <w:rsid w:val="00915CC2"/>
    <w:rsid w:val="009521F1"/>
    <w:rsid w:val="009755FF"/>
    <w:rsid w:val="00986CE8"/>
    <w:rsid w:val="00994239"/>
    <w:rsid w:val="009A4286"/>
    <w:rsid w:val="009A576A"/>
    <w:rsid w:val="009A62B7"/>
    <w:rsid w:val="009C76E8"/>
    <w:rsid w:val="009D56A5"/>
    <w:rsid w:val="009E4076"/>
    <w:rsid w:val="009E76FB"/>
    <w:rsid w:val="00A00D2C"/>
    <w:rsid w:val="00A26FC5"/>
    <w:rsid w:val="00A36A16"/>
    <w:rsid w:val="00A530B1"/>
    <w:rsid w:val="00A911E7"/>
    <w:rsid w:val="00AA4F9C"/>
    <w:rsid w:val="00AB158F"/>
    <w:rsid w:val="00AB6EF7"/>
    <w:rsid w:val="00AC6637"/>
    <w:rsid w:val="00AD6FDB"/>
    <w:rsid w:val="00B546B7"/>
    <w:rsid w:val="00B651F3"/>
    <w:rsid w:val="00BA1328"/>
    <w:rsid w:val="00BB2F04"/>
    <w:rsid w:val="00BC4BF8"/>
    <w:rsid w:val="00BC7B5C"/>
    <w:rsid w:val="00BF4202"/>
    <w:rsid w:val="00C03821"/>
    <w:rsid w:val="00C05DFF"/>
    <w:rsid w:val="00C1589F"/>
    <w:rsid w:val="00C65D80"/>
    <w:rsid w:val="00C71B2E"/>
    <w:rsid w:val="00C72D39"/>
    <w:rsid w:val="00CA77F9"/>
    <w:rsid w:val="00CB71E4"/>
    <w:rsid w:val="00CD0CEB"/>
    <w:rsid w:val="00CD3041"/>
    <w:rsid w:val="00CF1990"/>
    <w:rsid w:val="00D164C9"/>
    <w:rsid w:val="00D27BBB"/>
    <w:rsid w:val="00D314A1"/>
    <w:rsid w:val="00D54B76"/>
    <w:rsid w:val="00D83854"/>
    <w:rsid w:val="00DA24EF"/>
    <w:rsid w:val="00DC1AE9"/>
    <w:rsid w:val="00DE2DA7"/>
    <w:rsid w:val="00E07F07"/>
    <w:rsid w:val="00E10FFE"/>
    <w:rsid w:val="00E14080"/>
    <w:rsid w:val="00E161B4"/>
    <w:rsid w:val="00E164AD"/>
    <w:rsid w:val="00E40B60"/>
    <w:rsid w:val="00E46FFB"/>
    <w:rsid w:val="00E67CDB"/>
    <w:rsid w:val="00E912F4"/>
    <w:rsid w:val="00EA0D2E"/>
    <w:rsid w:val="00ED239E"/>
    <w:rsid w:val="00EE2160"/>
    <w:rsid w:val="00F11C04"/>
    <w:rsid w:val="00F93866"/>
    <w:rsid w:val="00FA2335"/>
    <w:rsid w:val="00FB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0001B6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A74F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0A74F5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0A74F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0A74F5"/>
    <w:rPr>
      <w:rFonts w:ascii="Times New Roman" w:eastAsia="Times New Roman" w:hAnsi="Times New Roman"/>
    </w:rPr>
  </w:style>
  <w:style w:type="paragraph" w:styleId="a7">
    <w:name w:val="No Spacing"/>
    <w:uiPriority w:val="1"/>
    <w:qFormat/>
    <w:rsid w:val="0016068C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16068C"/>
    <w:rPr>
      <w:color w:val="0000FF"/>
      <w:u w:val="single"/>
    </w:rPr>
  </w:style>
  <w:style w:type="table" w:styleId="a9">
    <w:name w:val="Table Grid"/>
    <w:basedOn w:val="a1"/>
    <w:uiPriority w:val="59"/>
    <w:rsid w:val="001606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16068C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3850E5"/>
  </w:style>
  <w:style w:type="character" w:customStyle="1" w:styleId="ac">
    <w:name w:val="Текст сноски Знак"/>
    <w:basedOn w:val="a0"/>
    <w:link w:val="ab"/>
    <w:uiPriority w:val="99"/>
    <w:semiHidden/>
    <w:rsid w:val="003850E5"/>
    <w:rPr>
      <w:rFonts w:ascii="Times New Roman" w:eastAsia="Times New Roman" w:hAnsi="Times New Roman"/>
    </w:rPr>
  </w:style>
  <w:style w:type="character" w:styleId="ad">
    <w:name w:val="footnote reference"/>
    <w:basedOn w:val="a0"/>
    <w:uiPriority w:val="99"/>
    <w:semiHidden/>
    <w:unhideWhenUsed/>
    <w:rsid w:val="003850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1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C0F3-84D2-4DA5-8377-2D480153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Links>
    <vt:vector size="6" baseType="variant">
      <vt:variant>
        <vt:i4>2424910</vt:i4>
      </vt:variant>
      <vt:variant>
        <vt:i4>0</vt:i4>
      </vt:variant>
      <vt:variant>
        <vt:i4>0</vt:i4>
      </vt:variant>
      <vt:variant>
        <vt:i4>5</vt:i4>
      </vt:variant>
      <vt:variant>
        <vt:lpwstr>mailto:ipk.dino@yandex.ru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Дерюшева Елена/Алена  Юрьевна</dc:creator>
  <cp:lastModifiedBy>User</cp:lastModifiedBy>
  <cp:revision>3</cp:revision>
  <cp:lastPrinted>2014-03-03T13:38:00Z</cp:lastPrinted>
  <dcterms:created xsi:type="dcterms:W3CDTF">2016-02-26T12:41:00Z</dcterms:created>
  <dcterms:modified xsi:type="dcterms:W3CDTF">2016-02-26T12:44:00Z</dcterms:modified>
</cp:coreProperties>
</file>