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C1" w:rsidRPr="0055485A" w:rsidRDefault="00121B50" w:rsidP="005D5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-508000</wp:posOffset>
            </wp:positionV>
            <wp:extent cx="6984365" cy="9855835"/>
            <wp:effectExtent l="19050" t="0" r="6985" b="0"/>
            <wp:wrapTight wrapText="bothSides">
              <wp:wrapPolygon edited="0">
                <wp:start x="-59" y="0"/>
                <wp:lineTo x="-59" y="21543"/>
                <wp:lineTo x="21622" y="21543"/>
                <wp:lineTo x="21622" y="0"/>
                <wp:lineTo x="-59" y="0"/>
              </wp:wrapPolygon>
            </wp:wrapTight>
            <wp:docPr id="1" name="Рисунок 1" descr="C:\Users\User\AppData\Local\Microsoft\Window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8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9A2" w:rsidRPr="0055485A" w:rsidRDefault="005D59A2" w:rsidP="007A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 на 201</w:t>
      </w:r>
      <w:r w:rsidR="00B6281E">
        <w:rPr>
          <w:rFonts w:ascii="Times New Roman" w:hAnsi="Times New Roman" w:cs="Times New Roman"/>
          <w:b/>
          <w:sz w:val="28"/>
          <w:szCs w:val="28"/>
        </w:rPr>
        <w:t>7</w:t>
      </w:r>
      <w:r w:rsidRPr="0055485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6281E">
        <w:rPr>
          <w:rFonts w:ascii="Times New Roman" w:hAnsi="Times New Roman" w:cs="Times New Roman"/>
          <w:b/>
          <w:sz w:val="28"/>
          <w:szCs w:val="28"/>
        </w:rPr>
        <w:t>8</w:t>
      </w:r>
      <w:r w:rsidRPr="0055485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D59A2" w:rsidRPr="0055485A" w:rsidRDefault="005D59A2" w:rsidP="007A1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9A2" w:rsidRPr="0055485A" w:rsidRDefault="005D59A2" w:rsidP="007A1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ab/>
        <w:t>В МАДОУ «Детский сад № 6» расположен в 2 корпусах, в которых функционируют 1</w:t>
      </w:r>
      <w:r w:rsidR="001B3C17">
        <w:rPr>
          <w:rFonts w:ascii="Times New Roman" w:hAnsi="Times New Roman" w:cs="Times New Roman"/>
          <w:sz w:val="28"/>
          <w:szCs w:val="28"/>
        </w:rPr>
        <w:t>7</w:t>
      </w:r>
      <w:r w:rsidRPr="0055485A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spellStart"/>
      <w:r w:rsidRPr="0055485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5485A">
        <w:rPr>
          <w:rFonts w:ascii="Times New Roman" w:hAnsi="Times New Roman" w:cs="Times New Roman"/>
          <w:sz w:val="28"/>
          <w:szCs w:val="28"/>
        </w:rPr>
        <w:t xml:space="preserve"> направленности. Группы укомплектованы согласно возрастным нормам:</w:t>
      </w:r>
    </w:p>
    <w:p w:rsidR="005D59A2" w:rsidRPr="0055485A" w:rsidRDefault="005D59A2" w:rsidP="007A1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9A2" w:rsidRPr="0055485A" w:rsidRDefault="005D59A2" w:rsidP="007A17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 xml:space="preserve">2 группа раннего возраста (1 – 2 года) – </w:t>
      </w:r>
      <w:r w:rsidR="001B3C17">
        <w:rPr>
          <w:rFonts w:ascii="Times New Roman" w:hAnsi="Times New Roman" w:cs="Times New Roman"/>
          <w:sz w:val="28"/>
          <w:szCs w:val="28"/>
        </w:rPr>
        <w:t>3</w:t>
      </w:r>
      <w:r w:rsidRPr="0055485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D59A2" w:rsidRPr="0055485A" w:rsidRDefault="005D59A2" w:rsidP="007A17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>1 – я младшая группа (2 – 3 года) – 3 группы</w:t>
      </w:r>
    </w:p>
    <w:p w:rsidR="005D59A2" w:rsidRPr="0055485A" w:rsidRDefault="005D59A2" w:rsidP="007A17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>2 – я младшая группа (3 – 4 года) – 3 группы</w:t>
      </w:r>
    </w:p>
    <w:p w:rsidR="005D59A2" w:rsidRPr="0055485A" w:rsidRDefault="005D59A2" w:rsidP="007A17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 xml:space="preserve">средняя группа (4 – 5 лет) – </w:t>
      </w:r>
      <w:r w:rsidR="00B6281E">
        <w:rPr>
          <w:rFonts w:ascii="Times New Roman" w:hAnsi="Times New Roman" w:cs="Times New Roman"/>
          <w:sz w:val="28"/>
          <w:szCs w:val="28"/>
        </w:rPr>
        <w:t>2</w:t>
      </w:r>
      <w:r w:rsidRPr="0055485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D59A2" w:rsidRPr="0055485A" w:rsidRDefault="005D59A2" w:rsidP="007A17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 xml:space="preserve">старшая группа (5 – 6 лет) </w:t>
      </w:r>
      <w:r w:rsidR="00B8298B" w:rsidRPr="0055485A">
        <w:rPr>
          <w:rFonts w:ascii="Times New Roman" w:hAnsi="Times New Roman" w:cs="Times New Roman"/>
          <w:sz w:val="28"/>
          <w:szCs w:val="28"/>
        </w:rPr>
        <w:t>–</w:t>
      </w:r>
      <w:r w:rsidRPr="0055485A">
        <w:rPr>
          <w:rFonts w:ascii="Times New Roman" w:hAnsi="Times New Roman" w:cs="Times New Roman"/>
          <w:sz w:val="28"/>
          <w:szCs w:val="28"/>
        </w:rPr>
        <w:t xml:space="preserve"> </w:t>
      </w:r>
      <w:r w:rsidR="00B8298B" w:rsidRPr="0055485A">
        <w:rPr>
          <w:rFonts w:ascii="Times New Roman" w:hAnsi="Times New Roman" w:cs="Times New Roman"/>
          <w:sz w:val="28"/>
          <w:szCs w:val="28"/>
        </w:rPr>
        <w:t>3 группы</w:t>
      </w:r>
    </w:p>
    <w:p w:rsidR="00B8298B" w:rsidRPr="0055485A" w:rsidRDefault="00B8298B" w:rsidP="007A17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(6 – 7 лет) – </w:t>
      </w:r>
      <w:r w:rsidR="00822C6A">
        <w:rPr>
          <w:rFonts w:ascii="Times New Roman" w:hAnsi="Times New Roman" w:cs="Times New Roman"/>
          <w:sz w:val="28"/>
          <w:szCs w:val="28"/>
        </w:rPr>
        <w:t>3</w:t>
      </w:r>
      <w:r w:rsidRPr="0055485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D59A2" w:rsidRPr="0055485A" w:rsidRDefault="005D59A2" w:rsidP="007A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8B" w:rsidRPr="0055485A" w:rsidRDefault="00B8298B" w:rsidP="007A17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 xml:space="preserve">Учебный план МАДОУ «Детский сад № 6» разработан </w:t>
      </w:r>
      <w:r w:rsidR="001B3C17">
        <w:rPr>
          <w:rFonts w:ascii="Times New Roman" w:hAnsi="Times New Roman" w:cs="Times New Roman"/>
          <w:sz w:val="28"/>
          <w:szCs w:val="28"/>
        </w:rPr>
        <w:t xml:space="preserve">на основе основной образовательной программы МАДОУ «Детский сад № 6», </w:t>
      </w:r>
      <w:r w:rsidR="001B3C17" w:rsidRPr="004F3DD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B3C17">
        <w:rPr>
          <w:rFonts w:ascii="Times New Roman" w:hAnsi="Times New Roman" w:cs="Times New Roman"/>
          <w:sz w:val="28"/>
          <w:szCs w:val="28"/>
        </w:rPr>
        <w:t xml:space="preserve">примерной общеобразовательной </w:t>
      </w:r>
      <w:r w:rsidR="001B3C17" w:rsidRPr="0055485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B3C17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</w:t>
      </w:r>
      <w:r w:rsidR="001B3C17" w:rsidRPr="0055485A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1B3C1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1B3C17">
        <w:rPr>
          <w:rFonts w:ascii="Times New Roman" w:hAnsi="Times New Roman" w:cs="Times New Roman"/>
          <w:sz w:val="28"/>
          <w:szCs w:val="28"/>
        </w:rPr>
        <w:t xml:space="preserve">, </w:t>
      </w:r>
      <w:r w:rsidR="001B3C17" w:rsidRPr="0055485A">
        <w:rPr>
          <w:rFonts w:ascii="Times New Roman" w:hAnsi="Times New Roman" w:cs="Times New Roman"/>
          <w:sz w:val="28"/>
          <w:szCs w:val="28"/>
        </w:rPr>
        <w:t>Т.С.Комаровой</w:t>
      </w:r>
      <w:r w:rsidR="001B3C17">
        <w:rPr>
          <w:rFonts w:ascii="Times New Roman" w:hAnsi="Times New Roman" w:cs="Times New Roman"/>
          <w:sz w:val="28"/>
          <w:szCs w:val="28"/>
        </w:rPr>
        <w:t>,</w:t>
      </w:r>
      <w:r w:rsidR="001B3C17" w:rsidRPr="0055485A">
        <w:rPr>
          <w:rFonts w:ascii="Times New Roman" w:hAnsi="Times New Roman" w:cs="Times New Roman"/>
          <w:sz w:val="28"/>
          <w:szCs w:val="28"/>
        </w:rPr>
        <w:t xml:space="preserve"> М.А. Васильевой</w:t>
      </w:r>
      <w:r w:rsidRPr="0055485A">
        <w:rPr>
          <w:rFonts w:ascii="Times New Roman" w:hAnsi="Times New Roman" w:cs="Times New Roman"/>
          <w:sz w:val="28"/>
          <w:szCs w:val="28"/>
        </w:rPr>
        <w:t xml:space="preserve"> в интеграции  с современными парциальными программами:</w:t>
      </w:r>
    </w:p>
    <w:p w:rsidR="00B8298B" w:rsidRPr="0055485A" w:rsidRDefault="00B8298B" w:rsidP="007A1785">
      <w:pPr>
        <w:numPr>
          <w:ilvl w:val="0"/>
          <w:numId w:val="2"/>
        </w:numPr>
        <w:tabs>
          <w:tab w:val="clear" w:pos="360"/>
          <w:tab w:val="num" w:pos="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85A">
        <w:rPr>
          <w:rFonts w:ascii="Times New Roman" w:hAnsi="Times New Roman" w:cs="Times New Roman"/>
          <w:sz w:val="28"/>
          <w:szCs w:val="28"/>
        </w:rPr>
        <w:t>«Ладушки» (авторы</w:t>
      </w:r>
      <w:r w:rsidR="0055485A" w:rsidRPr="005548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85A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55485A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5485A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55485A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55485A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B8298B" w:rsidRDefault="0055485A" w:rsidP="007A1785">
      <w:pPr>
        <w:numPr>
          <w:ilvl w:val="0"/>
          <w:numId w:val="2"/>
        </w:numPr>
        <w:tabs>
          <w:tab w:val="clear" w:pos="360"/>
          <w:tab w:val="num" w:pos="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85A">
        <w:rPr>
          <w:rFonts w:ascii="Times New Roman" w:hAnsi="Times New Roman" w:cs="Times New Roman"/>
          <w:sz w:val="28"/>
          <w:szCs w:val="28"/>
        </w:rPr>
        <w:t>региональная</w:t>
      </w:r>
      <w:r w:rsidR="00B8298B" w:rsidRPr="0055485A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5485A">
        <w:rPr>
          <w:rFonts w:ascii="Times New Roman" w:hAnsi="Times New Roman" w:cs="Times New Roman"/>
          <w:sz w:val="28"/>
          <w:szCs w:val="28"/>
        </w:rPr>
        <w:t>по физическому воспитанию дошкольников «Система» (автор:</w:t>
      </w:r>
      <w:proofErr w:type="gramEnd"/>
      <w:r w:rsidRPr="0055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485A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55485A">
        <w:rPr>
          <w:rFonts w:ascii="Times New Roman" w:hAnsi="Times New Roman" w:cs="Times New Roman"/>
          <w:sz w:val="28"/>
          <w:szCs w:val="28"/>
        </w:rPr>
        <w:t>)</w:t>
      </w:r>
      <w:r w:rsidR="001B3C1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B3C17" w:rsidRPr="0055485A" w:rsidRDefault="001B3C17" w:rsidP="007A1785">
      <w:pPr>
        <w:numPr>
          <w:ilvl w:val="0"/>
          <w:numId w:val="2"/>
        </w:numPr>
        <w:tabs>
          <w:tab w:val="clear" w:pos="360"/>
          <w:tab w:val="num" w:pos="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«Юный эколог» (автор С.Н.Николаева)</w:t>
      </w:r>
    </w:p>
    <w:p w:rsidR="0055485A" w:rsidRPr="0055485A" w:rsidRDefault="00B8298B" w:rsidP="007A1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>Учебный план включает обязательные виды непрерывной непосредственной образовательной деятельности (</w:t>
      </w:r>
      <w:r w:rsidR="0055485A" w:rsidRPr="0055485A">
        <w:rPr>
          <w:rFonts w:ascii="Times New Roman" w:hAnsi="Times New Roman" w:cs="Times New Roman"/>
          <w:sz w:val="28"/>
          <w:szCs w:val="28"/>
        </w:rPr>
        <w:t>Н</w:t>
      </w:r>
      <w:r w:rsidRPr="0055485A">
        <w:rPr>
          <w:rFonts w:ascii="Times New Roman" w:hAnsi="Times New Roman" w:cs="Times New Roman"/>
          <w:sz w:val="28"/>
          <w:szCs w:val="28"/>
        </w:rPr>
        <w:t xml:space="preserve">НОД), </w:t>
      </w:r>
      <w:r w:rsidR="0053244C" w:rsidRPr="0055485A">
        <w:rPr>
          <w:rFonts w:ascii="Times New Roman" w:hAnsi="Times New Roman" w:cs="Times New Roman"/>
          <w:sz w:val="28"/>
          <w:szCs w:val="28"/>
        </w:rPr>
        <w:t>специальные игры для воздействия на развитие детей раннего возраста</w:t>
      </w:r>
      <w:r w:rsidR="0053244C">
        <w:rPr>
          <w:rFonts w:ascii="Times New Roman" w:hAnsi="Times New Roman" w:cs="Times New Roman"/>
          <w:sz w:val="28"/>
          <w:szCs w:val="28"/>
        </w:rPr>
        <w:t>,</w:t>
      </w:r>
      <w:r w:rsidR="0053244C" w:rsidRPr="0055485A">
        <w:rPr>
          <w:rFonts w:ascii="Times New Roman" w:hAnsi="Times New Roman" w:cs="Times New Roman"/>
          <w:sz w:val="28"/>
          <w:szCs w:val="28"/>
        </w:rPr>
        <w:t xml:space="preserve"> </w:t>
      </w:r>
      <w:r w:rsidRPr="0055485A">
        <w:rPr>
          <w:rFonts w:ascii="Times New Roman" w:hAnsi="Times New Roman" w:cs="Times New Roman"/>
          <w:sz w:val="28"/>
          <w:szCs w:val="28"/>
        </w:rPr>
        <w:t>рекомендованные основной программой</w:t>
      </w:r>
      <w:r w:rsidR="0053244C">
        <w:rPr>
          <w:rFonts w:ascii="Times New Roman" w:hAnsi="Times New Roman" w:cs="Times New Roman"/>
          <w:sz w:val="28"/>
          <w:szCs w:val="28"/>
        </w:rPr>
        <w:t>.</w:t>
      </w:r>
      <w:r w:rsidR="0055485A" w:rsidRPr="0055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5A" w:rsidRPr="0055485A" w:rsidRDefault="0055485A" w:rsidP="007A17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>Учебный план содержит базовый компонент, включающи</w:t>
      </w:r>
      <w:r w:rsidR="0053244C">
        <w:rPr>
          <w:rFonts w:ascii="Times New Roman" w:hAnsi="Times New Roman" w:cs="Times New Roman"/>
          <w:sz w:val="28"/>
          <w:szCs w:val="28"/>
        </w:rPr>
        <w:t>й</w:t>
      </w:r>
      <w:r w:rsidRPr="0055485A">
        <w:rPr>
          <w:rFonts w:ascii="Times New Roman" w:hAnsi="Times New Roman" w:cs="Times New Roman"/>
          <w:sz w:val="28"/>
          <w:szCs w:val="28"/>
        </w:rPr>
        <w:t xml:space="preserve"> обязательные виды </w:t>
      </w:r>
      <w:r w:rsidR="001B3C17">
        <w:rPr>
          <w:rFonts w:ascii="Times New Roman" w:hAnsi="Times New Roman" w:cs="Times New Roman"/>
          <w:sz w:val="28"/>
          <w:szCs w:val="28"/>
        </w:rPr>
        <w:t>организованной</w:t>
      </w:r>
      <w:r w:rsidRPr="0055485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</w:t>
      </w:r>
      <w:r w:rsidR="001B3C17">
        <w:rPr>
          <w:rFonts w:ascii="Times New Roman" w:hAnsi="Times New Roman" w:cs="Times New Roman"/>
          <w:sz w:val="28"/>
          <w:szCs w:val="28"/>
        </w:rPr>
        <w:t>О</w:t>
      </w:r>
      <w:r w:rsidRPr="0055485A">
        <w:rPr>
          <w:rFonts w:ascii="Times New Roman" w:hAnsi="Times New Roman" w:cs="Times New Roman"/>
          <w:sz w:val="28"/>
          <w:szCs w:val="28"/>
        </w:rPr>
        <w:t>ОД),</w:t>
      </w:r>
      <w:r w:rsidR="0053244C">
        <w:rPr>
          <w:rFonts w:ascii="Times New Roman" w:hAnsi="Times New Roman" w:cs="Times New Roman"/>
          <w:sz w:val="28"/>
          <w:szCs w:val="28"/>
        </w:rPr>
        <w:t xml:space="preserve"> и</w:t>
      </w:r>
      <w:r w:rsidRPr="0055485A">
        <w:rPr>
          <w:rFonts w:ascii="Times New Roman" w:hAnsi="Times New Roman" w:cs="Times New Roman"/>
          <w:sz w:val="28"/>
          <w:szCs w:val="28"/>
        </w:rPr>
        <w:t xml:space="preserve"> представлен точным количеством </w:t>
      </w:r>
      <w:r w:rsidR="001B3C17">
        <w:rPr>
          <w:rFonts w:ascii="Times New Roman" w:hAnsi="Times New Roman" w:cs="Times New Roman"/>
          <w:sz w:val="28"/>
          <w:szCs w:val="28"/>
        </w:rPr>
        <w:t>О</w:t>
      </w:r>
      <w:r w:rsidRPr="0055485A">
        <w:rPr>
          <w:rFonts w:ascii="Times New Roman" w:hAnsi="Times New Roman" w:cs="Times New Roman"/>
          <w:sz w:val="28"/>
          <w:szCs w:val="28"/>
        </w:rPr>
        <w:t xml:space="preserve">ОД для каждой возрастной группы на неделю. Предусмотрено оптимальное соотношение </w:t>
      </w:r>
      <w:r w:rsidR="001B3C17">
        <w:rPr>
          <w:rFonts w:ascii="Times New Roman" w:hAnsi="Times New Roman" w:cs="Times New Roman"/>
          <w:sz w:val="28"/>
          <w:szCs w:val="28"/>
        </w:rPr>
        <w:t>О</w:t>
      </w:r>
      <w:r w:rsidRPr="0055485A">
        <w:rPr>
          <w:rFonts w:ascii="Times New Roman" w:hAnsi="Times New Roman" w:cs="Times New Roman"/>
          <w:sz w:val="28"/>
          <w:szCs w:val="28"/>
        </w:rPr>
        <w:t>ОД познавательного, эстетического циклов и образовательной деятельности по развитию двигательной активности детей.</w:t>
      </w:r>
    </w:p>
    <w:p w:rsidR="0055485A" w:rsidRPr="0055485A" w:rsidRDefault="0055485A" w:rsidP="001B3C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>Максимальный объем нагрузки на детей соответствует современным санитарно-гигиеническим и учебным требованиям для дошкольных образовательных учреждений.</w:t>
      </w:r>
      <w:r w:rsidR="00226329">
        <w:rPr>
          <w:rFonts w:ascii="Times New Roman" w:hAnsi="Times New Roman" w:cs="Times New Roman"/>
          <w:sz w:val="28"/>
          <w:szCs w:val="28"/>
        </w:rPr>
        <w:t xml:space="preserve"> Для детей раннего возраста продолжительность </w:t>
      </w:r>
      <w:proofErr w:type="gramStart"/>
      <w:r w:rsidR="00226329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="00226329">
        <w:rPr>
          <w:rFonts w:ascii="Times New Roman" w:hAnsi="Times New Roman" w:cs="Times New Roman"/>
          <w:sz w:val="28"/>
          <w:szCs w:val="28"/>
        </w:rPr>
        <w:t xml:space="preserve"> </w:t>
      </w:r>
      <w:r w:rsidR="001B3C17">
        <w:rPr>
          <w:rFonts w:ascii="Times New Roman" w:hAnsi="Times New Roman" w:cs="Times New Roman"/>
          <w:sz w:val="28"/>
          <w:szCs w:val="28"/>
        </w:rPr>
        <w:t>О</w:t>
      </w:r>
      <w:r w:rsidR="00226329">
        <w:rPr>
          <w:rFonts w:ascii="Times New Roman" w:hAnsi="Times New Roman" w:cs="Times New Roman"/>
          <w:sz w:val="28"/>
          <w:szCs w:val="28"/>
        </w:rPr>
        <w:t xml:space="preserve">ОД составляет 8 – 10 минут. Продолжительность </w:t>
      </w:r>
      <w:r w:rsidR="001B3C17">
        <w:rPr>
          <w:rFonts w:ascii="Times New Roman" w:hAnsi="Times New Roman" w:cs="Times New Roman"/>
          <w:sz w:val="28"/>
          <w:szCs w:val="28"/>
        </w:rPr>
        <w:t>О</w:t>
      </w:r>
      <w:r w:rsidR="00226329">
        <w:rPr>
          <w:rFonts w:ascii="Times New Roman" w:hAnsi="Times New Roman" w:cs="Times New Roman"/>
          <w:sz w:val="28"/>
          <w:szCs w:val="28"/>
        </w:rPr>
        <w:t xml:space="preserve">ОД для детей от 3 до 4 лет – не более 15 минут, для детей от 4 до 5 лет – не более 20 минут, для детей от 5 до 6 лет – не более 25 минут, для детей </w:t>
      </w:r>
      <w:proofErr w:type="gramStart"/>
      <w:r w:rsidR="002263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3D8A">
        <w:rPr>
          <w:rFonts w:ascii="Times New Roman" w:hAnsi="Times New Roman" w:cs="Times New Roman"/>
          <w:sz w:val="28"/>
          <w:szCs w:val="28"/>
        </w:rPr>
        <w:t xml:space="preserve"> </w:t>
      </w:r>
      <w:r w:rsidR="00226329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2263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26329">
        <w:rPr>
          <w:rFonts w:ascii="Times New Roman" w:hAnsi="Times New Roman" w:cs="Times New Roman"/>
          <w:sz w:val="28"/>
          <w:szCs w:val="28"/>
        </w:rPr>
        <w:t xml:space="preserve"> 7 лет – не более 30 минут.</w:t>
      </w:r>
    </w:p>
    <w:p w:rsidR="00DE2E99" w:rsidRDefault="00DE2E99" w:rsidP="00B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2E99" w:rsidSect="00F23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E99" w:rsidRDefault="00DE2E99" w:rsidP="00B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2E99" w:rsidSect="00CC4D2C">
          <w:type w:val="continuous"/>
          <w:pgSz w:w="11906" w:h="16838"/>
          <w:pgMar w:top="1134" w:right="426" w:bottom="1134" w:left="56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743" w:tblpY="-252"/>
        <w:tblW w:w="10431" w:type="dxa"/>
        <w:tblLook w:val="04A0"/>
      </w:tblPr>
      <w:tblGrid>
        <w:gridCol w:w="2802"/>
        <w:gridCol w:w="560"/>
        <w:gridCol w:w="3125"/>
        <w:gridCol w:w="692"/>
        <w:gridCol w:w="708"/>
        <w:gridCol w:w="709"/>
        <w:gridCol w:w="567"/>
        <w:gridCol w:w="567"/>
        <w:gridCol w:w="701"/>
      </w:tblGrid>
      <w:tr w:rsidR="00CC4D2C" w:rsidRPr="00CC4D2C" w:rsidTr="00CC4D2C">
        <w:trPr>
          <w:trHeight w:val="375"/>
        </w:trPr>
        <w:tc>
          <w:tcPr>
            <w:tcW w:w="1043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D1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Учебный план МАДОУ "Детский сад № 6" на 201</w:t>
            </w:r>
            <w:r w:rsidR="00D13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D13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CC4D2C" w:rsidRPr="00CC4D2C" w:rsidTr="00CC4D2C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4D2C" w:rsidRPr="00CC4D2C" w:rsidTr="00CC4D2C">
        <w:trPr>
          <w:trHeight w:val="465"/>
        </w:trPr>
        <w:tc>
          <w:tcPr>
            <w:tcW w:w="10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Организованная образовательная деятельность (обязательная часть)</w:t>
            </w:r>
          </w:p>
        </w:tc>
      </w:tr>
      <w:tr w:rsidR="00CC4D2C" w:rsidRPr="00CC4D2C" w:rsidTr="00CC4D2C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Образовательная область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 вид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ран.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 мл.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 мл.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C4D2C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CC4D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ст.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4D2C"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proofErr w:type="spellEnd"/>
            <w:r w:rsidRPr="00CC4D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C4D2C" w:rsidRPr="00CC4D2C" w:rsidTr="00CC4D2C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"ФИЗИЧЕСКОЕ РАЗВИТИЕ"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движений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4D2C" w:rsidRPr="00CC4D2C" w:rsidTr="00CC4D2C">
        <w:trPr>
          <w:trHeight w:val="3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в помещении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4D2C" w:rsidRPr="00CC4D2C" w:rsidTr="00CC4D2C">
        <w:trPr>
          <w:trHeight w:val="4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на прогулке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4D2C" w:rsidRPr="00CC4D2C" w:rsidTr="00CC4D2C">
        <w:trPr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"ПОЗНАВАТЕЛЬНОЕ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 с дидактическим материалом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C4D2C" w:rsidRPr="00CC4D2C" w:rsidTr="00CC4D2C">
        <w:trPr>
          <w:trHeight w:val="57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Расширение ориентировки в </w:t>
            </w:r>
            <w:proofErr w:type="spellStart"/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оуружающем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C4D2C" w:rsidRPr="00CC4D2C" w:rsidTr="00CC4D2C">
        <w:trPr>
          <w:trHeight w:val="3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 развитие. ФЭМП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4D2C" w:rsidRPr="00CC4D2C" w:rsidTr="00CC4D2C">
        <w:trPr>
          <w:trHeight w:val="6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 развитие. Ознакомление с природой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4D2C" w:rsidRPr="00CC4D2C" w:rsidTr="00CC4D2C">
        <w:trPr>
          <w:trHeight w:val="7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"ПОЗНАВАТЕЛЬНОЕ РАЗВИТИЕ", СОЦИАЛЬНО-КОММУНИКАТИВНОЕ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 развитие. Предметное и социальное окружение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4D2C" w:rsidRPr="00CC4D2C" w:rsidTr="00CC4D2C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"РЕЧЕВОЕ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речи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F847C8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4D2C" w:rsidRPr="00CC4D2C" w:rsidTr="00CC4D2C">
        <w:trPr>
          <w:trHeight w:val="4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"ХУДОЖЕСТВЕННО-ЭСТИТЕЧЕСКОЕ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Рисование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4D2C" w:rsidRPr="00CC4D2C" w:rsidTr="00CC4D2C">
        <w:trPr>
          <w:trHeight w:val="3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Лепка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</w:tr>
      <w:tr w:rsidR="00CC4D2C" w:rsidRPr="00CC4D2C" w:rsidTr="00CC4D2C">
        <w:trPr>
          <w:trHeight w:val="4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Аппликация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</w:tr>
      <w:tr w:rsidR="00CC4D2C" w:rsidRPr="00CC4D2C" w:rsidTr="00CC4D2C">
        <w:trPr>
          <w:trHeight w:val="4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 со строительным материалом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C4D2C" w:rsidRPr="00CC4D2C" w:rsidTr="00CC4D2C">
        <w:trPr>
          <w:trHeight w:val="3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Музыкальное воспитание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4D2C" w:rsidRPr="00CC4D2C" w:rsidTr="00CC4D2C">
        <w:trPr>
          <w:trHeight w:val="315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CC4D2C" w:rsidRPr="00CC4D2C" w:rsidRDefault="00CC4D2C" w:rsidP="006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16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CC4D2C" w:rsidRPr="00CC4D2C" w:rsidTr="00CC4D2C">
        <w:trPr>
          <w:trHeight w:val="495"/>
        </w:trPr>
        <w:tc>
          <w:tcPr>
            <w:tcW w:w="104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4D2C" w:rsidRPr="00CC4D2C" w:rsidRDefault="00CC4D2C" w:rsidP="00C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Организованная образовательная деятельность (вариативная часть)</w:t>
            </w:r>
          </w:p>
        </w:tc>
      </w:tr>
      <w:tr w:rsidR="00D137BB" w:rsidRPr="00CC4D2C" w:rsidTr="00CC4D2C">
        <w:trPr>
          <w:trHeight w:val="39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BB" w:rsidRPr="00D23CD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CDC">
              <w:rPr>
                <w:rFonts w:ascii="Times New Roman" w:eastAsia="Times New Roman" w:hAnsi="Times New Roman" w:cs="Times New Roman"/>
                <w:color w:val="000000"/>
              </w:rPr>
              <w:t>"ХУДОЖЕСТВЕННО-ЭСТИТЕЧЕСКОЕ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F847C8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Лепка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137BB" w:rsidRPr="00CC4D2C" w:rsidTr="00CC4D2C">
        <w:trPr>
          <w:trHeight w:val="39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F847C8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</w:tr>
      <w:tr w:rsidR="00D137BB" w:rsidRPr="00CC4D2C" w:rsidTr="00CC4D2C">
        <w:trPr>
          <w:trHeight w:val="39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F847C8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Ручной труд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</w:tr>
      <w:tr w:rsidR="00D137BB" w:rsidRPr="00CC4D2C" w:rsidTr="00CC4D2C">
        <w:trPr>
          <w:trHeight w:val="315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137BB" w:rsidRPr="00CC4D2C" w:rsidTr="00CC4D2C">
        <w:trPr>
          <w:trHeight w:val="750"/>
        </w:trPr>
        <w:tc>
          <w:tcPr>
            <w:tcW w:w="648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ВСЕГО: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6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1</w:t>
            </w:r>
            <w:r w:rsidR="0061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B" w:rsidRPr="00CC4D2C" w:rsidRDefault="00D137BB" w:rsidP="00D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C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5</w:t>
            </w:r>
          </w:p>
        </w:tc>
      </w:tr>
    </w:tbl>
    <w:p w:rsidR="005D59A2" w:rsidRPr="0055485A" w:rsidRDefault="005D59A2" w:rsidP="00B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9A2" w:rsidRPr="0055485A" w:rsidSect="00F2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4A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A69FA"/>
    <w:multiLevelType w:val="hybridMultilevel"/>
    <w:tmpl w:val="BBEE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9A2"/>
    <w:rsid w:val="000A3E39"/>
    <w:rsid w:val="00121B50"/>
    <w:rsid w:val="001B3C17"/>
    <w:rsid w:val="00226329"/>
    <w:rsid w:val="004A27A6"/>
    <w:rsid w:val="005031E7"/>
    <w:rsid w:val="0053244C"/>
    <w:rsid w:val="0055485A"/>
    <w:rsid w:val="005D59A2"/>
    <w:rsid w:val="006070A0"/>
    <w:rsid w:val="00616F7C"/>
    <w:rsid w:val="00693D8A"/>
    <w:rsid w:val="007A1785"/>
    <w:rsid w:val="00822C6A"/>
    <w:rsid w:val="00964867"/>
    <w:rsid w:val="009A5365"/>
    <w:rsid w:val="00A11978"/>
    <w:rsid w:val="00B6281E"/>
    <w:rsid w:val="00B8298B"/>
    <w:rsid w:val="00BF1339"/>
    <w:rsid w:val="00CC4D2C"/>
    <w:rsid w:val="00D137BB"/>
    <w:rsid w:val="00D23CDC"/>
    <w:rsid w:val="00DE2E99"/>
    <w:rsid w:val="00F23CC1"/>
    <w:rsid w:val="00F25E42"/>
    <w:rsid w:val="00F847C8"/>
    <w:rsid w:val="00FC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2017-09-27T10:48:00Z</dcterms:created>
  <dcterms:modified xsi:type="dcterms:W3CDTF">2017-09-27T10:48:00Z</dcterms:modified>
</cp:coreProperties>
</file>